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Pr="009D3D14" w:rsidRDefault="003928B0" w:rsidP="008C20BF">
      <w:pPr>
        <w:jc w:val="center"/>
        <w:rPr>
          <w:rFonts w:ascii="Arial" w:hAnsi="Arial" w:cs="Arial"/>
          <w:b/>
          <w:i/>
          <w:lang w:eastAsia="it-IT"/>
        </w:rPr>
      </w:pPr>
    </w:p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BF1C08" w:rsidRPr="00041B20" w:rsidRDefault="009D3D14" w:rsidP="008C20BF">
      <w:pPr>
        <w:jc w:val="both"/>
        <w:rPr>
          <w:rFonts w:ascii="Arial" w:hAnsi="Arial" w:cs="Arial"/>
          <w:b/>
          <w:lang w:eastAsia="it-IT"/>
        </w:rPr>
      </w:pPr>
      <w:r w:rsidRPr="00041B20">
        <w:rPr>
          <w:rFonts w:ascii="Arial" w:hAnsi="Arial" w:cs="Arial"/>
          <w:b/>
          <w:lang w:eastAsia="it-IT"/>
        </w:rPr>
        <w:t>Oggetto:</w:t>
      </w:r>
      <w:r w:rsidR="00A5774B">
        <w:rPr>
          <w:rFonts w:ascii="Arial" w:hAnsi="Arial" w:cs="Arial"/>
          <w:b/>
          <w:lang w:eastAsia="it-IT"/>
        </w:rPr>
        <w:t xml:space="preserve"> </w:t>
      </w:r>
      <w:r w:rsidRPr="00041B20">
        <w:rPr>
          <w:rFonts w:ascii="Arial" w:hAnsi="Arial" w:cs="Arial"/>
          <w:b/>
          <w:lang w:eastAsia="it-IT"/>
        </w:rPr>
        <w:t>verbale c</w:t>
      </w:r>
      <w:r w:rsidR="00664660" w:rsidRPr="00041B20">
        <w:rPr>
          <w:rFonts w:ascii="Arial" w:hAnsi="Arial" w:cs="Arial"/>
          <w:b/>
          <w:lang w:eastAsia="it-IT"/>
        </w:rPr>
        <w:t>ommissione 1</w:t>
      </w:r>
      <w:r w:rsidRPr="00041B20">
        <w:rPr>
          <w:rFonts w:ascii="Arial" w:hAnsi="Arial" w:cs="Arial"/>
          <w:b/>
          <w:lang w:eastAsia="it-IT"/>
        </w:rPr>
        <w:t>^</w:t>
      </w:r>
      <w:r w:rsidR="00664660" w:rsidRPr="00041B20">
        <w:rPr>
          <w:rFonts w:ascii="Arial" w:hAnsi="Arial" w:cs="Arial"/>
          <w:b/>
          <w:lang w:eastAsia="it-IT"/>
        </w:rPr>
        <w:t xml:space="preserve"> </w:t>
      </w:r>
      <w:r w:rsidR="00F30DCB">
        <w:rPr>
          <w:rFonts w:ascii="Arial" w:hAnsi="Arial" w:cs="Arial"/>
          <w:b/>
          <w:lang w:eastAsia="it-IT"/>
        </w:rPr>
        <w:t xml:space="preserve"> </w:t>
      </w:r>
      <w:r w:rsidR="00A51B5F">
        <w:rPr>
          <w:rFonts w:ascii="Arial" w:hAnsi="Arial" w:cs="Arial"/>
          <w:b/>
          <w:lang w:eastAsia="it-IT"/>
        </w:rPr>
        <w:t xml:space="preserve"> congiunta con commissione 7^ del </w:t>
      </w:r>
      <w:r w:rsidR="005B3BAC">
        <w:rPr>
          <w:rFonts w:ascii="Arial" w:hAnsi="Arial" w:cs="Arial"/>
          <w:b/>
          <w:lang w:eastAsia="it-IT"/>
        </w:rPr>
        <w:t>2</w:t>
      </w:r>
      <w:r w:rsidR="00A51B5F">
        <w:rPr>
          <w:rFonts w:ascii="Arial" w:hAnsi="Arial" w:cs="Arial"/>
          <w:b/>
          <w:lang w:eastAsia="it-IT"/>
        </w:rPr>
        <w:t>3</w:t>
      </w:r>
      <w:r w:rsidR="005B3BAC">
        <w:rPr>
          <w:rFonts w:ascii="Arial" w:hAnsi="Arial" w:cs="Arial"/>
          <w:b/>
          <w:lang w:eastAsia="it-IT"/>
        </w:rPr>
        <w:t xml:space="preserve"> marzo 2023 </w:t>
      </w:r>
      <w:r w:rsidR="00F30DCB">
        <w:rPr>
          <w:rFonts w:ascii="Arial" w:hAnsi="Arial" w:cs="Arial"/>
          <w:b/>
          <w:lang w:eastAsia="it-IT"/>
        </w:rPr>
        <w:t xml:space="preserve"> </w:t>
      </w:r>
    </w:p>
    <w:p w:rsidR="00BF1C08" w:rsidRDefault="00664660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 xml:space="preserve">Il giorno </w:t>
      </w:r>
      <w:r w:rsidR="00E32666">
        <w:rPr>
          <w:rFonts w:ascii="Arial" w:hAnsi="Arial" w:cs="Arial"/>
        </w:rPr>
        <w:t xml:space="preserve"> </w:t>
      </w:r>
      <w:r w:rsidR="005B3BAC">
        <w:rPr>
          <w:rFonts w:ascii="Arial" w:hAnsi="Arial" w:cs="Arial"/>
        </w:rPr>
        <w:t>2</w:t>
      </w:r>
      <w:r w:rsidR="00A51B5F">
        <w:rPr>
          <w:rFonts w:ascii="Arial" w:hAnsi="Arial" w:cs="Arial"/>
        </w:rPr>
        <w:t>3</w:t>
      </w:r>
      <w:r w:rsidR="00E32666">
        <w:rPr>
          <w:rFonts w:ascii="Arial" w:hAnsi="Arial" w:cs="Arial"/>
        </w:rPr>
        <w:t xml:space="preserve"> </w:t>
      </w:r>
      <w:r w:rsidR="00283551">
        <w:rPr>
          <w:rFonts w:ascii="Arial" w:hAnsi="Arial" w:cs="Arial"/>
        </w:rPr>
        <w:t xml:space="preserve">marzo </w:t>
      </w:r>
      <w:r w:rsidR="008A28F1">
        <w:rPr>
          <w:rFonts w:ascii="Arial" w:hAnsi="Arial" w:cs="Arial"/>
        </w:rPr>
        <w:t xml:space="preserve"> 2023 alle ore </w:t>
      </w:r>
      <w:r w:rsidR="005B3BAC">
        <w:rPr>
          <w:rFonts w:ascii="Arial" w:hAnsi="Arial" w:cs="Arial"/>
        </w:rPr>
        <w:t xml:space="preserve">12,30 </w:t>
      </w:r>
      <w:r w:rsidR="00E32666">
        <w:rPr>
          <w:rFonts w:ascii="Arial" w:hAnsi="Arial" w:cs="Arial"/>
        </w:rPr>
        <w:t xml:space="preserve"> </w:t>
      </w:r>
      <w:r w:rsidRPr="00041B20">
        <w:rPr>
          <w:rFonts w:ascii="Arial" w:hAnsi="Arial" w:cs="Arial"/>
        </w:rPr>
        <w:t xml:space="preserve"> presso la sala delle commissioni consiliari del palazzo comunale si è riunita</w:t>
      </w:r>
      <w:r w:rsidR="00D47572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previa regolare convocazione</w:t>
      </w:r>
      <w:r w:rsidR="00D47572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la commissione 1</w:t>
      </w:r>
      <w:r w:rsidR="009D3D14" w:rsidRPr="00041B20">
        <w:rPr>
          <w:rFonts w:ascii="Arial" w:hAnsi="Arial" w:cs="Arial"/>
        </w:rPr>
        <w:t>^</w:t>
      </w:r>
      <w:r w:rsidR="00A51B5F">
        <w:rPr>
          <w:rFonts w:ascii="Arial" w:hAnsi="Arial" w:cs="Arial"/>
        </w:rPr>
        <w:t xml:space="preserve"> congiuntamente con la commissione 7^</w:t>
      </w:r>
      <w:r w:rsidR="00F30DCB">
        <w:rPr>
          <w:rFonts w:ascii="Arial" w:hAnsi="Arial" w:cs="Arial"/>
        </w:rPr>
        <w:t xml:space="preserve"> </w:t>
      </w:r>
      <w:r w:rsidR="00327807">
        <w:rPr>
          <w:rFonts w:ascii="Arial" w:hAnsi="Arial" w:cs="Arial"/>
        </w:rPr>
        <w:t>per discutere i seguenti argomenti all’ordine del giorno:</w:t>
      </w:r>
    </w:p>
    <w:p w:rsidR="003A3201" w:rsidRDefault="003A320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Parere su proposta di Deliberazione Consiliare “Approvazione nuovo Regolamento per il funzionamento della consulta delle politiche giovanili</w:t>
      </w:r>
    </w:p>
    <w:p w:rsidR="00DB78DA" w:rsidRDefault="00283551" w:rsidP="00E32666">
      <w:pPr>
        <w:pStyle w:val="Corpodeltesto"/>
        <w:suppressAutoHyphens w:val="0"/>
        <w:spacing w:after="0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E32666" w:rsidRDefault="00BF1C08" w:rsidP="008C20BF">
      <w:pPr>
        <w:jc w:val="both"/>
        <w:rPr>
          <w:rFonts w:ascii="Arial" w:hAnsi="Arial" w:cs="Arial"/>
        </w:rPr>
      </w:pPr>
      <w:r w:rsidRPr="005B3BAC">
        <w:rPr>
          <w:rFonts w:ascii="Arial" w:hAnsi="Arial" w:cs="Arial"/>
        </w:rPr>
        <w:t>Sono presenti</w:t>
      </w:r>
      <w:r w:rsidR="008D6A98" w:rsidRPr="005B3BAC">
        <w:rPr>
          <w:rFonts w:ascii="Arial" w:hAnsi="Arial" w:cs="Arial"/>
        </w:rPr>
        <w:t>,</w:t>
      </w:r>
      <w:r w:rsidR="003E5995">
        <w:rPr>
          <w:rFonts w:ascii="Arial" w:hAnsi="Arial" w:cs="Arial"/>
        </w:rPr>
        <w:t xml:space="preserve"> quali componenti della c</w:t>
      </w:r>
      <w:r w:rsidRPr="005B3BAC">
        <w:rPr>
          <w:rFonts w:ascii="Arial" w:hAnsi="Arial" w:cs="Arial"/>
        </w:rPr>
        <w:t>ommissione</w:t>
      </w:r>
      <w:r w:rsidR="003E5995">
        <w:rPr>
          <w:rFonts w:ascii="Arial" w:hAnsi="Arial" w:cs="Arial"/>
        </w:rPr>
        <w:t xml:space="preserve"> 1^</w:t>
      </w:r>
      <w:r w:rsidR="000B4099" w:rsidRPr="005B3BAC">
        <w:rPr>
          <w:rFonts w:ascii="Arial" w:hAnsi="Arial" w:cs="Arial"/>
        </w:rPr>
        <w:t>,</w:t>
      </w:r>
      <w:r w:rsidRPr="005B3BAC">
        <w:rPr>
          <w:rFonts w:ascii="Arial" w:hAnsi="Arial" w:cs="Arial"/>
        </w:rPr>
        <w:t xml:space="preserve"> i consiglieri: Genovesi Sirio</w:t>
      </w:r>
      <w:r w:rsidR="00B275B2" w:rsidRPr="005B3BAC">
        <w:rPr>
          <w:rFonts w:ascii="Arial" w:hAnsi="Arial" w:cs="Arial"/>
        </w:rPr>
        <w:t xml:space="preserve">, </w:t>
      </w:r>
      <w:r w:rsidR="00327807">
        <w:rPr>
          <w:rFonts w:ascii="Arial" w:hAnsi="Arial" w:cs="Arial"/>
        </w:rPr>
        <w:t>Butteri Marzia, Castelli A</w:t>
      </w:r>
      <w:r w:rsidR="00E32666" w:rsidRPr="005B3BAC">
        <w:rPr>
          <w:rFonts w:ascii="Arial" w:hAnsi="Arial" w:cs="Arial"/>
        </w:rPr>
        <w:t xml:space="preserve">ugusto, </w:t>
      </w:r>
      <w:proofErr w:type="spellStart"/>
      <w:r w:rsidR="00E32666" w:rsidRPr="005B3BAC">
        <w:rPr>
          <w:rFonts w:ascii="Arial" w:hAnsi="Arial" w:cs="Arial"/>
        </w:rPr>
        <w:t>Benedini</w:t>
      </w:r>
      <w:proofErr w:type="spellEnd"/>
      <w:r w:rsidR="00E32666" w:rsidRPr="005B3BAC">
        <w:rPr>
          <w:rFonts w:ascii="Arial" w:hAnsi="Arial" w:cs="Arial"/>
        </w:rPr>
        <w:t xml:space="preserve"> Dante, </w:t>
      </w:r>
      <w:proofErr w:type="spellStart"/>
      <w:r w:rsidR="00E32666" w:rsidRPr="005B3BAC">
        <w:rPr>
          <w:rFonts w:ascii="Arial" w:hAnsi="Arial" w:cs="Arial"/>
        </w:rPr>
        <w:t>Caff</w:t>
      </w:r>
      <w:r w:rsidR="003A3201">
        <w:rPr>
          <w:rFonts w:ascii="Arial" w:hAnsi="Arial" w:cs="Arial"/>
        </w:rPr>
        <w:t>az</w:t>
      </w:r>
      <w:proofErr w:type="spellEnd"/>
      <w:r w:rsidR="003A3201">
        <w:rPr>
          <w:rFonts w:ascii="Arial" w:hAnsi="Arial" w:cs="Arial"/>
        </w:rPr>
        <w:t xml:space="preserve"> Simone, Vincenti </w:t>
      </w:r>
      <w:proofErr w:type="spellStart"/>
      <w:r w:rsidR="003A3201">
        <w:rPr>
          <w:rFonts w:ascii="Arial" w:hAnsi="Arial" w:cs="Arial"/>
        </w:rPr>
        <w:t>Rigoletta</w:t>
      </w:r>
      <w:proofErr w:type="spellEnd"/>
      <w:r w:rsidR="003A3201">
        <w:rPr>
          <w:rFonts w:ascii="Arial" w:hAnsi="Arial" w:cs="Arial"/>
        </w:rPr>
        <w:t xml:space="preserve">,  </w:t>
      </w:r>
      <w:proofErr w:type="spellStart"/>
      <w:r w:rsidR="003A3201">
        <w:rPr>
          <w:rFonts w:ascii="Arial" w:hAnsi="Arial" w:cs="Arial"/>
        </w:rPr>
        <w:t>Muracchioli</w:t>
      </w:r>
      <w:proofErr w:type="spellEnd"/>
      <w:r w:rsidR="003A3201">
        <w:rPr>
          <w:rFonts w:ascii="Arial" w:hAnsi="Arial" w:cs="Arial"/>
        </w:rPr>
        <w:t xml:space="preserve"> Benedetta, </w:t>
      </w:r>
      <w:r w:rsidR="003E5995">
        <w:rPr>
          <w:rFonts w:ascii="Arial" w:hAnsi="Arial" w:cs="Arial"/>
        </w:rPr>
        <w:t>Nardi Gianmaria</w:t>
      </w:r>
      <w:r w:rsidR="00327807">
        <w:rPr>
          <w:rFonts w:ascii="Arial" w:hAnsi="Arial" w:cs="Arial"/>
        </w:rPr>
        <w:t>.</w:t>
      </w:r>
    </w:p>
    <w:p w:rsidR="003A3201" w:rsidRDefault="003A320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Sono presenti</w:t>
      </w:r>
      <w:r w:rsidR="003E59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quali membri della commissione 7</w:t>
      </w:r>
      <w:r w:rsidR="003E5995">
        <w:rPr>
          <w:rFonts w:ascii="Arial" w:hAnsi="Arial" w:cs="Arial"/>
        </w:rPr>
        <w:t>^</w:t>
      </w:r>
      <w:r>
        <w:rPr>
          <w:rFonts w:ascii="Arial" w:hAnsi="Arial" w:cs="Arial"/>
        </w:rPr>
        <w:t xml:space="preserve">, </w:t>
      </w:r>
      <w:r w:rsidR="003E5995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consiglieri: </w:t>
      </w:r>
      <w:proofErr w:type="spellStart"/>
      <w:r>
        <w:rPr>
          <w:rFonts w:ascii="Arial" w:hAnsi="Arial" w:cs="Arial"/>
        </w:rPr>
        <w:t>Barg</w:t>
      </w:r>
      <w:r w:rsidR="003E5995">
        <w:rPr>
          <w:rFonts w:ascii="Arial" w:hAnsi="Arial" w:cs="Arial"/>
        </w:rPr>
        <w:t>h</w:t>
      </w:r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Silvia, Genovesi Sirio, Mattei Maria, Vinchesi Luca, Manuel Massimiliano, Tosi Andrea, </w:t>
      </w:r>
      <w:proofErr w:type="spellStart"/>
      <w:r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 xml:space="preserve"> Simone</w:t>
      </w:r>
      <w:r w:rsidR="003E5995">
        <w:rPr>
          <w:rFonts w:ascii="Arial" w:hAnsi="Arial" w:cs="Arial"/>
        </w:rPr>
        <w:t>.</w:t>
      </w:r>
    </w:p>
    <w:p w:rsidR="003A3201" w:rsidRDefault="003A320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Assente: </w:t>
      </w:r>
      <w:proofErr w:type="spellStart"/>
      <w:r>
        <w:rPr>
          <w:rFonts w:ascii="Arial" w:hAnsi="Arial" w:cs="Arial"/>
        </w:rPr>
        <w:t>Vatteroni</w:t>
      </w:r>
      <w:proofErr w:type="spellEnd"/>
      <w:r>
        <w:rPr>
          <w:rFonts w:ascii="Arial" w:hAnsi="Arial" w:cs="Arial"/>
        </w:rPr>
        <w:t xml:space="preserve"> Brunella</w:t>
      </w:r>
      <w:r w:rsidR="00EA1B2E">
        <w:rPr>
          <w:rFonts w:ascii="Arial" w:hAnsi="Arial" w:cs="Arial"/>
        </w:rPr>
        <w:t>.</w:t>
      </w:r>
    </w:p>
    <w:p w:rsidR="003A3201" w:rsidRPr="005B3BAC" w:rsidRDefault="003A320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E’ presente l’i</w:t>
      </w:r>
      <w:r w:rsidR="00BE6974">
        <w:rPr>
          <w:rFonts w:ascii="Arial" w:hAnsi="Arial" w:cs="Arial"/>
        </w:rPr>
        <w:t>n</w:t>
      </w:r>
      <w:r>
        <w:rPr>
          <w:rFonts w:ascii="Arial" w:hAnsi="Arial" w:cs="Arial"/>
        </w:rPr>
        <w:t>caricato alle politiche giovanili Davide Diamanti</w:t>
      </w:r>
      <w:r w:rsidR="00EA1B2E">
        <w:rPr>
          <w:rFonts w:ascii="Arial" w:hAnsi="Arial" w:cs="Arial"/>
        </w:rPr>
        <w:t>.</w:t>
      </w:r>
    </w:p>
    <w:p w:rsidR="00877383" w:rsidRPr="00041B20" w:rsidRDefault="009D3D14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E’ presente</w:t>
      </w:r>
      <w:r w:rsidR="00C76F9B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in qualità </w:t>
      </w:r>
      <w:r w:rsidR="00C76F9B" w:rsidRPr="00041B20">
        <w:rPr>
          <w:rFonts w:ascii="Arial" w:hAnsi="Arial" w:cs="Arial"/>
        </w:rPr>
        <w:t>di segretaria verbalizzante, la d</w:t>
      </w:r>
      <w:r w:rsidRPr="00041B20">
        <w:rPr>
          <w:rFonts w:ascii="Arial" w:hAnsi="Arial" w:cs="Arial"/>
        </w:rPr>
        <w:t>ott.ssa Silvia Lombardi</w:t>
      </w:r>
      <w:r w:rsidR="00C76F9B" w:rsidRPr="00041B20">
        <w:rPr>
          <w:rFonts w:ascii="Arial" w:hAnsi="Arial" w:cs="Arial"/>
        </w:rPr>
        <w:t>.</w:t>
      </w:r>
    </w:p>
    <w:p w:rsidR="00BF1C08" w:rsidRDefault="000B16A5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 della commissione</w:t>
      </w:r>
      <w:r w:rsidR="00B275B2" w:rsidRPr="00041B20">
        <w:rPr>
          <w:rFonts w:ascii="Arial" w:hAnsi="Arial" w:cs="Arial"/>
        </w:rPr>
        <w:t>, constatato legale il numero dei presenti, dichiara valida e aperta la seduta</w:t>
      </w:r>
      <w:r w:rsidR="005C4611">
        <w:rPr>
          <w:rFonts w:ascii="Arial" w:hAnsi="Arial" w:cs="Arial"/>
        </w:rPr>
        <w:t xml:space="preserve"> e passa alla discussione del pr</w:t>
      </w:r>
      <w:r w:rsidR="00327807">
        <w:rPr>
          <w:rFonts w:ascii="Arial" w:hAnsi="Arial" w:cs="Arial"/>
        </w:rPr>
        <w:t>imo punto all’ordine del giorno</w:t>
      </w:r>
      <w:r w:rsidR="005C4611">
        <w:rPr>
          <w:rFonts w:ascii="Arial" w:hAnsi="Arial" w:cs="Arial"/>
        </w:rPr>
        <w:t>.</w:t>
      </w:r>
    </w:p>
    <w:p w:rsidR="00BE6974" w:rsidRDefault="00BE6974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Prende la parola Davide Diamanti il quale illustra il regolamento sulla Consulta delle Politiche Giovanili: come avverrà l’accesso alla consulta , il numero dei membri, la durata </w:t>
      </w:r>
      <w:proofErr w:type="spellStart"/>
      <w:r>
        <w:rPr>
          <w:rFonts w:ascii="Arial" w:hAnsi="Arial" w:cs="Arial"/>
        </w:rPr>
        <w:t>etc…</w:t>
      </w:r>
      <w:proofErr w:type="spellEnd"/>
    </w:p>
    <w:p w:rsidR="00251E7D" w:rsidRDefault="00BE6974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consigliere </w:t>
      </w:r>
      <w:r w:rsidR="00EA1B2E">
        <w:rPr>
          <w:rFonts w:ascii="Arial" w:hAnsi="Arial" w:cs="Arial"/>
        </w:rPr>
        <w:t>Tosi</w:t>
      </w:r>
      <w:r>
        <w:rPr>
          <w:rFonts w:ascii="Arial" w:hAnsi="Arial" w:cs="Arial"/>
        </w:rPr>
        <w:t xml:space="preserve"> chiede delucidazioni circa i </w:t>
      </w:r>
      <w:r w:rsidR="00EA1B2E">
        <w:rPr>
          <w:rFonts w:ascii="Arial" w:hAnsi="Arial" w:cs="Arial"/>
        </w:rPr>
        <w:t xml:space="preserve">trenta </w:t>
      </w:r>
      <w:r>
        <w:rPr>
          <w:rFonts w:ascii="Arial" w:hAnsi="Arial" w:cs="Arial"/>
        </w:rPr>
        <w:t xml:space="preserve"> membri ed in particolare sulla “commissione tecnica” chiamata a giudicare</w:t>
      </w:r>
      <w:r w:rsidR="009C05D5">
        <w:rPr>
          <w:rFonts w:ascii="Arial" w:hAnsi="Arial" w:cs="Arial"/>
        </w:rPr>
        <w:t xml:space="preserve"> nel caso vi fosse un numero di domande superiore a 30.</w:t>
      </w:r>
    </w:p>
    <w:p w:rsidR="009C05D5" w:rsidRDefault="009C05D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Diamanti dichiara che tale “commissione “ è stata inserita nel regolamento su indicazione del segretario generale e della dirigente </w:t>
      </w:r>
      <w:proofErr w:type="spellStart"/>
      <w:r>
        <w:rPr>
          <w:rFonts w:ascii="Arial" w:hAnsi="Arial" w:cs="Arial"/>
        </w:rPr>
        <w:t>Compalati</w:t>
      </w:r>
      <w:proofErr w:type="spellEnd"/>
      <w:r>
        <w:rPr>
          <w:rFonts w:ascii="Arial" w:hAnsi="Arial" w:cs="Arial"/>
        </w:rPr>
        <w:t xml:space="preserve"> ispirandosi anche al modello della Consulta Pari Opportunità.</w:t>
      </w:r>
    </w:p>
    <w:p w:rsidR="009C05D5" w:rsidRDefault="004C1BFC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Secondo il c</w:t>
      </w:r>
      <w:r w:rsidR="009C05D5">
        <w:rPr>
          <w:rFonts w:ascii="Arial" w:hAnsi="Arial" w:cs="Arial"/>
        </w:rPr>
        <w:t xml:space="preserve">onsigliere </w:t>
      </w:r>
      <w:proofErr w:type="spellStart"/>
      <w:r w:rsidR="009C05D5">
        <w:rPr>
          <w:rFonts w:ascii="Arial" w:hAnsi="Arial" w:cs="Arial"/>
        </w:rPr>
        <w:t>Caffaz</w:t>
      </w:r>
      <w:proofErr w:type="spellEnd"/>
      <w:r w:rsidR="009C05D5">
        <w:rPr>
          <w:rFonts w:ascii="Arial" w:hAnsi="Arial" w:cs="Arial"/>
        </w:rPr>
        <w:t xml:space="preserve"> la consulta deve essere un orga</w:t>
      </w:r>
      <w:r>
        <w:rPr>
          <w:rFonts w:ascii="Arial" w:hAnsi="Arial" w:cs="Arial"/>
        </w:rPr>
        <w:t>nismo di massima partecipazione</w:t>
      </w:r>
      <w:r w:rsidR="009C05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privo di </w:t>
      </w:r>
      <w:r w:rsidR="009C05D5">
        <w:rPr>
          <w:rFonts w:ascii="Arial" w:hAnsi="Arial" w:cs="Arial"/>
        </w:rPr>
        <w:t xml:space="preserve">criteri </w:t>
      </w:r>
      <w:r w:rsidR="00134C9F">
        <w:rPr>
          <w:rFonts w:ascii="Arial" w:hAnsi="Arial" w:cs="Arial"/>
        </w:rPr>
        <w:t>discrezionale</w:t>
      </w:r>
      <w:r w:rsidR="009C05D5">
        <w:rPr>
          <w:rFonts w:ascii="Arial" w:hAnsi="Arial" w:cs="Arial"/>
        </w:rPr>
        <w:t xml:space="preserve"> nella determinazione dei sui membri. Al momento il regolamento così com’ è non va bene.</w:t>
      </w:r>
    </w:p>
    <w:p w:rsidR="00EA1B2E" w:rsidRDefault="00EA1B2E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consigliere Tosi afferma che è poco chiaro cosa si intende per “commissione tecnica” ed in particolare da chi sarà composta. </w:t>
      </w:r>
    </w:p>
    <w:p w:rsidR="009C05D5" w:rsidRDefault="009C05D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Per </w:t>
      </w:r>
      <w:r w:rsidR="00EA1B2E">
        <w:rPr>
          <w:rFonts w:ascii="Arial" w:hAnsi="Arial" w:cs="Arial"/>
        </w:rPr>
        <w:t xml:space="preserve"> la c</w:t>
      </w:r>
      <w:r>
        <w:rPr>
          <w:rFonts w:ascii="Arial" w:hAnsi="Arial" w:cs="Arial"/>
        </w:rPr>
        <w:t xml:space="preserve">onsigliera Vincenti l’introduzione della </w:t>
      </w:r>
      <w:r w:rsidR="00EA1B2E">
        <w:rPr>
          <w:rFonts w:ascii="Arial" w:hAnsi="Arial" w:cs="Arial"/>
        </w:rPr>
        <w:t>“c</w:t>
      </w:r>
      <w:r>
        <w:rPr>
          <w:rFonts w:ascii="Arial" w:hAnsi="Arial" w:cs="Arial"/>
        </w:rPr>
        <w:t xml:space="preserve">ommissione tecnica” (nel caso del superamento delle </w:t>
      </w:r>
      <w:r w:rsidR="00EA1B2E">
        <w:rPr>
          <w:rFonts w:ascii="Arial" w:hAnsi="Arial" w:cs="Arial"/>
        </w:rPr>
        <w:t>trenta</w:t>
      </w:r>
      <w:r>
        <w:rPr>
          <w:rFonts w:ascii="Arial" w:hAnsi="Arial" w:cs="Arial"/>
        </w:rPr>
        <w:t xml:space="preserve"> </w:t>
      </w:r>
      <w:r w:rsidR="00EA1B2E">
        <w:rPr>
          <w:rFonts w:ascii="Arial" w:hAnsi="Arial" w:cs="Arial"/>
        </w:rPr>
        <w:t>domande</w:t>
      </w:r>
      <w:r>
        <w:rPr>
          <w:rFonts w:ascii="Arial" w:hAnsi="Arial" w:cs="Arial"/>
        </w:rPr>
        <w:t>) comporta una disparità di trattamento.</w:t>
      </w:r>
    </w:p>
    <w:p w:rsidR="00B01C24" w:rsidRDefault="009C05D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il Consigliere </w:t>
      </w:r>
      <w:proofErr w:type="spellStart"/>
      <w:r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 xml:space="preserve"> non dovrebbero esistere criteri selettivi</w:t>
      </w:r>
      <w:r w:rsidR="00B01C24">
        <w:rPr>
          <w:rFonts w:ascii="Arial" w:hAnsi="Arial" w:cs="Arial"/>
        </w:rPr>
        <w:t xml:space="preserve"> all’interno del regolamento, ciò disattende  al messaggio di “apertura “ che si era deciso di dare con l’</w:t>
      </w:r>
      <w:r w:rsidR="00134C9F">
        <w:rPr>
          <w:rFonts w:ascii="Arial" w:hAnsi="Arial" w:cs="Arial"/>
        </w:rPr>
        <w:t>istituzione</w:t>
      </w:r>
      <w:r w:rsidR="00B01C24">
        <w:rPr>
          <w:rFonts w:ascii="Arial" w:hAnsi="Arial" w:cs="Arial"/>
        </w:rPr>
        <w:t xml:space="preserve"> della consulta e quindi del relativo Regolamento</w:t>
      </w:r>
      <w:r w:rsidR="00134C9F">
        <w:rPr>
          <w:rFonts w:ascii="Arial" w:hAnsi="Arial" w:cs="Arial"/>
        </w:rPr>
        <w:t>.</w:t>
      </w:r>
      <w:r w:rsidR="00B01C24">
        <w:rPr>
          <w:rFonts w:ascii="Arial" w:hAnsi="Arial" w:cs="Arial"/>
        </w:rPr>
        <w:t xml:space="preserve"> </w:t>
      </w:r>
    </w:p>
    <w:p w:rsidR="00D85ED5" w:rsidRDefault="00B01C24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Diamanti afferma che comunque un limite al numero di partecipanti </w:t>
      </w:r>
      <w:r w:rsidR="00EA1B2E">
        <w:rPr>
          <w:rFonts w:ascii="Arial" w:hAnsi="Arial" w:cs="Arial"/>
        </w:rPr>
        <w:t>andrebbe dato.</w:t>
      </w:r>
    </w:p>
    <w:p w:rsidR="00B01C24" w:rsidRDefault="00B01C24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Consigliera </w:t>
      </w:r>
      <w:proofErr w:type="spellStart"/>
      <w:r>
        <w:rPr>
          <w:rFonts w:ascii="Arial" w:hAnsi="Arial" w:cs="Arial"/>
        </w:rPr>
        <w:t>Muracchioli</w:t>
      </w:r>
      <w:proofErr w:type="spellEnd"/>
      <w:r>
        <w:rPr>
          <w:rFonts w:ascii="Arial" w:hAnsi="Arial" w:cs="Arial"/>
        </w:rPr>
        <w:t xml:space="preserve"> interviene esprimendo perplessità sul fatto di poter conciliare “la massima apertura “</w:t>
      </w:r>
      <w:r w:rsidR="008946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la gestione di una consulta composta magari da </w:t>
      </w:r>
      <w:r w:rsidR="00EA1B2E">
        <w:rPr>
          <w:rFonts w:ascii="Arial" w:hAnsi="Arial" w:cs="Arial"/>
        </w:rPr>
        <w:t xml:space="preserve">sessanta </w:t>
      </w:r>
      <w:r>
        <w:rPr>
          <w:rFonts w:ascii="Arial" w:hAnsi="Arial" w:cs="Arial"/>
        </w:rPr>
        <w:t xml:space="preserve"> membri .</w:t>
      </w:r>
    </w:p>
    <w:p w:rsidR="00B01C24" w:rsidRDefault="00B01C24" w:rsidP="008C20B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 xml:space="preserve"> ribadisce che i criteri </w:t>
      </w:r>
      <w:r w:rsidR="008A7E29">
        <w:rPr>
          <w:rFonts w:ascii="Arial" w:hAnsi="Arial" w:cs="Arial"/>
        </w:rPr>
        <w:t>sono tropp</w:t>
      </w:r>
      <w:r>
        <w:rPr>
          <w:rFonts w:ascii="Arial" w:hAnsi="Arial" w:cs="Arial"/>
        </w:rPr>
        <w:t>o “burocratici”</w:t>
      </w:r>
      <w:r w:rsidR="009B4E96">
        <w:rPr>
          <w:rFonts w:ascii="Arial" w:hAnsi="Arial" w:cs="Arial"/>
        </w:rPr>
        <w:t xml:space="preserve"> e si dà un segnale di chiusura e non di apertura ai giovani</w:t>
      </w:r>
      <w:r w:rsidR="00E6619F">
        <w:rPr>
          <w:rFonts w:ascii="Arial" w:hAnsi="Arial" w:cs="Arial"/>
        </w:rPr>
        <w:t>.</w:t>
      </w:r>
    </w:p>
    <w:p w:rsidR="00E6619F" w:rsidRPr="00BC6C88" w:rsidRDefault="00E6619F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 Genovesi puntualizza che comunque la commissione tecnica viene istituita solo nel caso che il numero delle</w:t>
      </w:r>
      <w:r w:rsidR="004B3F48">
        <w:rPr>
          <w:rFonts w:ascii="Arial" w:hAnsi="Arial" w:cs="Arial"/>
        </w:rPr>
        <w:t xml:space="preserve"> domande sia superiore a trenta</w:t>
      </w:r>
      <w:r w:rsidR="00D85ED5">
        <w:rPr>
          <w:rFonts w:ascii="Arial" w:hAnsi="Arial" w:cs="Arial"/>
        </w:rPr>
        <w:t xml:space="preserve">, </w:t>
      </w:r>
      <w:r w:rsidR="00D85ED5" w:rsidRPr="00BC6C88">
        <w:rPr>
          <w:rFonts w:ascii="Arial" w:hAnsi="Arial" w:cs="Arial"/>
        </w:rPr>
        <w:t>aggiungendo che il regolamento prevede che in tal caso sia la stessa commissione a definire criteri oggettivi e conformi alla legge per selezionare le domande presentate.</w:t>
      </w:r>
    </w:p>
    <w:p w:rsidR="004B3F48" w:rsidRPr="00BC6C88" w:rsidRDefault="004B3F48" w:rsidP="008C20BF">
      <w:pPr>
        <w:jc w:val="both"/>
        <w:rPr>
          <w:rFonts w:ascii="Arial" w:hAnsi="Arial" w:cs="Arial"/>
        </w:rPr>
      </w:pPr>
      <w:r w:rsidRPr="00BC6C88">
        <w:rPr>
          <w:rFonts w:ascii="Arial" w:hAnsi="Arial" w:cs="Arial"/>
        </w:rPr>
        <w:t xml:space="preserve">Il consigliere Manuel chiede la partecipazione della dirigente </w:t>
      </w:r>
      <w:proofErr w:type="spellStart"/>
      <w:r w:rsidRPr="00BC6C88">
        <w:rPr>
          <w:rFonts w:ascii="Arial" w:hAnsi="Arial" w:cs="Arial"/>
        </w:rPr>
        <w:t>Compalati</w:t>
      </w:r>
      <w:proofErr w:type="spellEnd"/>
      <w:r w:rsidRPr="00BC6C88">
        <w:rPr>
          <w:rFonts w:ascii="Arial" w:hAnsi="Arial" w:cs="Arial"/>
        </w:rPr>
        <w:t>.</w:t>
      </w:r>
    </w:p>
    <w:p w:rsidR="004B3F48" w:rsidRPr="00BC6C88" w:rsidRDefault="00D85ED5" w:rsidP="008C20BF">
      <w:pPr>
        <w:jc w:val="both"/>
        <w:rPr>
          <w:rFonts w:ascii="Arial" w:hAnsi="Arial" w:cs="Arial"/>
        </w:rPr>
      </w:pPr>
      <w:r w:rsidRPr="00BC6C88">
        <w:rPr>
          <w:rFonts w:ascii="Arial" w:hAnsi="Arial" w:cs="Arial"/>
        </w:rPr>
        <w:t xml:space="preserve">Il presidente </w:t>
      </w:r>
      <w:r w:rsidR="004B3F48" w:rsidRPr="00BC6C88">
        <w:rPr>
          <w:rFonts w:ascii="Arial" w:hAnsi="Arial" w:cs="Arial"/>
        </w:rPr>
        <w:t>Genovesi risponde che la dirigente è stata invitata ma non ha potuto essere presente.</w:t>
      </w:r>
    </w:p>
    <w:p w:rsidR="009B4E96" w:rsidRPr="00BC6C88" w:rsidRDefault="009B4E96" w:rsidP="008C20BF">
      <w:pPr>
        <w:jc w:val="both"/>
        <w:rPr>
          <w:rFonts w:ascii="Arial" w:hAnsi="Arial" w:cs="Arial"/>
        </w:rPr>
      </w:pPr>
      <w:r w:rsidRPr="00BC6C88">
        <w:rPr>
          <w:rFonts w:ascii="Arial" w:hAnsi="Arial" w:cs="Arial"/>
        </w:rPr>
        <w:t>Alle ore 13,15 entra il consigliere Nardi.</w:t>
      </w:r>
    </w:p>
    <w:p w:rsidR="00D85ED5" w:rsidRDefault="009B4E96" w:rsidP="008C20BF">
      <w:pPr>
        <w:jc w:val="both"/>
        <w:rPr>
          <w:rFonts w:ascii="Arial" w:hAnsi="Arial" w:cs="Arial"/>
        </w:rPr>
      </w:pPr>
      <w:r w:rsidRPr="00BC6C88">
        <w:rPr>
          <w:rFonts w:ascii="Arial" w:hAnsi="Arial" w:cs="Arial"/>
        </w:rPr>
        <w:t xml:space="preserve">La consigliera Mattei e il consigliere Nardi propongono di alzare il numero a </w:t>
      </w:r>
      <w:r w:rsidR="00EA1B2E" w:rsidRPr="00BC6C88">
        <w:rPr>
          <w:rFonts w:ascii="Arial" w:hAnsi="Arial" w:cs="Arial"/>
        </w:rPr>
        <w:t xml:space="preserve">quaranta </w:t>
      </w:r>
      <w:r w:rsidR="00D71BDE" w:rsidRPr="00BC6C88">
        <w:rPr>
          <w:rFonts w:ascii="Arial" w:hAnsi="Arial" w:cs="Arial"/>
        </w:rPr>
        <w:t>e di utilizzare per le ulteriori domande il criterio cronologico</w:t>
      </w:r>
      <w:r w:rsidR="00D85ED5" w:rsidRPr="00BC6C88">
        <w:rPr>
          <w:rFonts w:ascii="Arial" w:hAnsi="Arial" w:cs="Arial"/>
        </w:rPr>
        <w:t>.</w:t>
      </w:r>
    </w:p>
    <w:p w:rsidR="00BC6C88" w:rsidRPr="00BC6C88" w:rsidRDefault="00BC6C88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 13,30 entra il Consigliere Ferri.</w:t>
      </w:r>
    </w:p>
    <w:p w:rsidR="009B4E96" w:rsidRPr="00BC6C88" w:rsidRDefault="00D85ED5" w:rsidP="008C20BF">
      <w:pPr>
        <w:jc w:val="both"/>
        <w:rPr>
          <w:rFonts w:ascii="Arial" w:hAnsi="Arial" w:cs="Arial"/>
        </w:rPr>
      </w:pPr>
      <w:r w:rsidRPr="00BC6C88">
        <w:rPr>
          <w:rFonts w:ascii="Arial" w:hAnsi="Arial" w:cs="Arial"/>
        </w:rPr>
        <w:t xml:space="preserve">La consigliera </w:t>
      </w:r>
      <w:proofErr w:type="spellStart"/>
      <w:r w:rsidRPr="00BC6C88">
        <w:rPr>
          <w:rFonts w:ascii="Arial" w:hAnsi="Arial" w:cs="Arial"/>
        </w:rPr>
        <w:t>Barghini</w:t>
      </w:r>
      <w:proofErr w:type="spellEnd"/>
      <w:r w:rsidR="00D71BDE" w:rsidRPr="00BC6C88">
        <w:rPr>
          <w:rFonts w:ascii="Arial" w:hAnsi="Arial" w:cs="Arial"/>
        </w:rPr>
        <w:t xml:space="preserve"> pr</w:t>
      </w:r>
      <w:r w:rsidR="00134C9F" w:rsidRPr="00BC6C88">
        <w:rPr>
          <w:rFonts w:ascii="Arial" w:hAnsi="Arial" w:cs="Arial"/>
        </w:rPr>
        <w:t>o</w:t>
      </w:r>
      <w:r w:rsidR="00D71BDE" w:rsidRPr="00BC6C88">
        <w:rPr>
          <w:rFonts w:ascii="Arial" w:hAnsi="Arial" w:cs="Arial"/>
        </w:rPr>
        <w:t>pone di allegare al parere della deliberazione una “raccomandazione politica”</w:t>
      </w:r>
      <w:r w:rsidR="00B805B1" w:rsidRPr="00BC6C88">
        <w:rPr>
          <w:rFonts w:ascii="Arial" w:hAnsi="Arial" w:cs="Arial"/>
        </w:rPr>
        <w:t xml:space="preserve"> sull’utilizzo del criterio cronologico da parte della commission</w:t>
      </w:r>
      <w:r w:rsidR="008D61E7" w:rsidRPr="00BC6C88">
        <w:rPr>
          <w:rFonts w:ascii="Arial" w:hAnsi="Arial" w:cs="Arial"/>
        </w:rPr>
        <w:t>e tecnica.</w:t>
      </w:r>
    </w:p>
    <w:p w:rsidR="002B57D9" w:rsidRDefault="002B57D9" w:rsidP="008C20BF">
      <w:pPr>
        <w:jc w:val="both"/>
        <w:rPr>
          <w:rFonts w:ascii="Arial" w:hAnsi="Arial" w:cs="Arial"/>
        </w:rPr>
      </w:pPr>
      <w:r w:rsidRPr="00BC6C88">
        <w:rPr>
          <w:rFonts w:ascii="Arial" w:hAnsi="Arial" w:cs="Arial"/>
        </w:rPr>
        <w:t>Il consigliere Vinchesi afferma di essere contrario alla selezione delle domande da parte di una commissione tecnica.</w:t>
      </w:r>
    </w:p>
    <w:p w:rsidR="00BC6C88" w:rsidRPr="00BC6C88" w:rsidRDefault="00BC6C88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Interviene il consigliere Ferri il quale dichiara che leggendo l’art. 4 del regolamento non traspare un messaggio inclusivo rivolto ai giovani</w:t>
      </w:r>
    </w:p>
    <w:p w:rsidR="00D71BDE" w:rsidRPr="00BC6C88" w:rsidRDefault="00D71BDE" w:rsidP="008C20BF">
      <w:pPr>
        <w:jc w:val="both"/>
        <w:rPr>
          <w:rFonts w:ascii="Arial" w:hAnsi="Arial" w:cs="Arial"/>
        </w:rPr>
      </w:pPr>
      <w:r w:rsidRPr="00BC6C88">
        <w:rPr>
          <w:rFonts w:ascii="Arial" w:hAnsi="Arial" w:cs="Arial"/>
        </w:rPr>
        <w:t>Diamanti pr</w:t>
      </w:r>
      <w:r w:rsidR="00134C9F" w:rsidRPr="00BC6C88">
        <w:rPr>
          <w:rFonts w:ascii="Arial" w:hAnsi="Arial" w:cs="Arial"/>
        </w:rPr>
        <w:t>o</w:t>
      </w:r>
      <w:r w:rsidRPr="00BC6C88">
        <w:rPr>
          <w:rFonts w:ascii="Arial" w:hAnsi="Arial" w:cs="Arial"/>
        </w:rPr>
        <w:t>pone di eliminare dal regolamento il numero massimo dei partecipanti</w:t>
      </w:r>
      <w:r w:rsidR="002B57D9" w:rsidRPr="00BC6C88">
        <w:rPr>
          <w:rFonts w:ascii="Arial" w:hAnsi="Arial" w:cs="Arial"/>
        </w:rPr>
        <w:t xml:space="preserve"> e conseguentemente di eliminare il riferimento alla selezione da parte della commissione tecnica,</w:t>
      </w:r>
      <w:r w:rsidRPr="00BC6C88">
        <w:rPr>
          <w:rFonts w:ascii="Arial" w:hAnsi="Arial" w:cs="Arial"/>
        </w:rPr>
        <w:t xml:space="preserve"> attraverso un </w:t>
      </w:r>
      <w:r w:rsidR="00134C9F" w:rsidRPr="00BC6C88">
        <w:rPr>
          <w:rFonts w:ascii="Arial" w:hAnsi="Arial" w:cs="Arial"/>
        </w:rPr>
        <w:t>emendamento</w:t>
      </w:r>
      <w:r w:rsidRPr="00BC6C88">
        <w:rPr>
          <w:rFonts w:ascii="Arial" w:hAnsi="Arial" w:cs="Arial"/>
        </w:rPr>
        <w:t xml:space="preserve"> del regolamento</w:t>
      </w:r>
      <w:r w:rsidR="00134C9F" w:rsidRPr="00BC6C88">
        <w:rPr>
          <w:rFonts w:ascii="Arial" w:hAnsi="Arial" w:cs="Arial"/>
        </w:rPr>
        <w:t xml:space="preserve"> in  sede di approvazione in Consiglio Comunale.</w:t>
      </w:r>
    </w:p>
    <w:p w:rsidR="00D71BDE" w:rsidRPr="00BC6C88" w:rsidRDefault="00D71BDE" w:rsidP="008C20BF">
      <w:pPr>
        <w:jc w:val="both"/>
        <w:rPr>
          <w:rFonts w:ascii="Arial" w:hAnsi="Arial" w:cs="Arial"/>
        </w:rPr>
      </w:pPr>
      <w:r w:rsidRPr="00BC6C88">
        <w:rPr>
          <w:rFonts w:ascii="Arial" w:hAnsi="Arial" w:cs="Arial"/>
        </w:rPr>
        <w:t>Si passa alla votazione della pr</w:t>
      </w:r>
      <w:r w:rsidR="00134C9F" w:rsidRPr="00BC6C88">
        <w:rPr>
          <w:rFonts w:ascii="Arial" w:hAnsi="Arial" w:cs="Arial"/>
        </w:rPr>
        <w:t>o</w:t>
      </w:r>
      <w:r w:rsidRPr="00BC6C88">
        <w:rPr>
          <w:rFonts w:ascii="Arial" w:hAnsi="Arial" w:cs="Arial"/>
        </w:rPr>
        <w:t>posta di deliberazione</w:t>
      </w:r>
      <w:r w:rsidR="00EA1B2E" w:rsidRPr="00BC6C88">
        <w:rPr>
          <w:rFonts w:ascii="Arial" w:hAnsi="Arial" w:cs="Arial"/>
        </w:rPr>
        <w:t>.</w:t>
      </w:r>
      <w:r w:rsidRPr="00BC6C88">
        <w:rPr>
          <w:rFonts w:ascii="Arial" w:hAnsi="Arial" w:cs="Arial"/>
        </w:rPr>
        <w:t xml:space="preserve"> </w:t>
      </w:r>
    </w:p>
    <w:p w:rsidR="009405A5" w:rsidRPr="00BC6C88" w:rsidRDefault="009405A5" w:rsidP="008C20BF">
      <w:pPr>
        <w:jc w:val="both"/>
        <w:rPr>
          <w:rFonts w:ascii="Arial" w:hAnsi="Arial" w:cs="Arial"/>
        </w:rPr>
      </w:pPr>
    </w:p>
    <w:p w:rsidR="00D71BDE" w:rsidRPr="00BC6C88" w:rsidRDefault="00D71BDE" w:rsidP="008C20BF">
      <w:pPr>
        <w:jc w:val="both"/>
        <w:rPr>
          <w:rFonts w:ascii="Arial" w:hAnsi="Arial" w:cs="Arial"/>
          <w:b/>
        </w:rPr>
      </w:pPr>
      <w:r w:rsidRPr="00BC6C88">
        <w:rPr>
          <w:rFonts w:ascii="Arial" w:hAnsi="Arial" w:cs="Arial"/>
          <w:b/>
        </w:rPr>
        <w:t>Commissione 1</w:t>
      </w:r>
      <w:r w:rsidR="00894656" w:rsidRPr="00BC6C88">
        <w:rPr>
          <w:rFonts w:ascii="Arial" w:hAnsi="Arial" w:cs="Arial"/>
          <w:b/>
        </w:rPr>
        <w:t>^</w:t>
      </w:r>
    </w:p>
    <w:p w:rsidR="00D71BDE" w:rsidRPr="00BC6C88" w:rsidRDefault="00D71BDE" w:rsidP="008C20BF">
      <w:pPr>
        <w:jc w:val="both"/>
        <w:rPr>
          <w:rFonts w:ascii="Arial" w:hAnsi="Arial" w:cs="Arial"/>
        </w:rPr>
      </w:pPr>
      <w:r w:rsidRPr="00BC6C88">
        <w:rPr>
          <w:rFonts w:ascii="Arial" w:hAnsi="Arial" w:cs="Arial"/>
          <w:u w:val="single"/>
        </w:rPr>
        <w:lastRenderedPageBreak/>
        <w:t>Favorevoli:</w:t>
      </w:r>
      <w:r w:rsidRPr="00BC6C88">
        <w:rPr>
          <w:rFonts w:ascii="Arial" w:hAnsi="Arial" w:cs="Arial"/>
        </w:rPr>
        <w:t xml:space="preserve"> Genovesi, Nardi</w:t>
      </w:r>
      <w:r w:rsidR="005F089C" w:rsidRPr="00BC6C88">
        <w:rPr>
          <w:rFonts w:ascii="Arial" w:hAnsi="Arial" w:cs="Arial"/>
        </w:rPr>
        <w:t xml:space="preserve">, </w:t>
      </w:r>
      <w:proofErr w:type="spellStart"/>
      <w:r w:rsidR="005F089C" w:rsidRPr="00BC6C88">
        <w:rPr>
          <w:rFonts w:ascii="Arial" w:hAnsi="Arial" w:cs="Arial"/>
        </w:rPr>
        <w:t>Muracchioli</w:t>
      </w:r>
      <w:proofErr w:type="spellEnd"/>
      <w:r w:rsidR="005F089C" w:rsidRPr="00BC6C88">
        <w:rPr>
          <w:rFonts w:ascii="Arial" w:hAnsi="Arial" w:cs="Arial"/>
        </w:rPr>
        <w:t>, Butteri,Castelli</w:t>
      </w:r>
    </w:p>
    <w:p w:rsidR="005F089C" w:rsidRPr="00BC6C88" w:rsidRDefault="005F089C" w:rsidP="008C20BF">
      <w:pPr>
        <w:jc w:val="both"/>
        <w:rPr>
          <w:rFonts w:ascii="Arial" w:hAnsi="Arial" w:cs="Arial"/>
        </w:rPr>
      </w:pPr>
      <w:r w:rsidRPr="00BC6C88">
        <w:rPr>
          <w:rFonts w:ascii="Arial" w:hAnsi="Arial" w:cs="Arial"/>
          <w:u w:val="single"/>
        </w:rPr>
        <w:t>Astenuti:</w:t>
      </w:r>
      <w:r w:rsidRPr="00BC6C88">
        <w:rPr>
          <w:rFonts w:ascii="Arial" w:hAnsi="Arial" w:cs="Arial"/>
        </w:rPr>
        <w:t xml:space="preserve"> </w:t>
      </w:r>
      <w:proofErr w:type="spellStart"/>
      <w:r w:rsidRPr="00BC6C88">
        <w:rPr>
          <w:rFonts w:ascii="Arial" w:hAnsi="Arial" w:cs="Arial"/>
        </w:rPr>
        <w:t>Caffaz</w:t>
      </w:r>
      <w:proofErr w:type="spellEnd"/>
      <w:r w:rsidRPr="00BC6C88">
        <w:rPr>
          <w:rFonts w:ascii="Arial" w:hAnsi="Arial" w:cs="Arial"/>
        </w:rPr>
        <w:t>, Vincenti</w:t>
      </w:r>
    </w:p>
    <w:p w:rsidR="005F089C" w:rsidRPr="00BC6C88" w:rsidRDefault="005F089C" w:rsidP="008C20BF">
      <w:pPr>
        <w:jc w:val="both"/>
        <w:rPr>
          <w:rFonts w:ascii="Arial" w:hAnsi="Arial" w:cs="Arial"/>
          <w:b/>
        </w:rPr>
      </w:pPr>
      <w:r w:rsidRPr="00BC6C88">
        <w:rPr>
          <w:rFonts w:ascii="Arial" w:hAnsi="Arial" w:cs="Arial"/>
          <w:b/>
        </w:rPr>
        <w:t>Commissione 7</w:t>
      </w:r>
      <w:r w:rsidR="00894656" w:rsidRPr="00BC6C88">
        <w:rPr>
          <w:rFonts w:ascii="Arial" w:hAnsi="Arial" w:cs="Arial"/>
          <w:b/>
        </w:rPr>
        <w:t>^</w:t>
      </w:r>
      <w:r w:rsidRPr="00BC6C88">
        <w:rPr>
          <w:rFonts w:ascii="Arial" w:hAnsi="Arial" w:cs="Arial"/>
          <w:b/>
        </w:rPr>
        <w:t>:</w:t>
      </w:r>
    </w:p>
    <w:p w:rsidR="005F089C" w:rsidRPr="00BC6C88" w:rsidRDefault="005F089C" w:rsidP="008C20BF">
      <w:pPr>
        <w:jc w:val="both"/>
        <w:rPr>
          <w:rFonts w:ascii="Arial" w:hAnsi="Arial" w:cs="Arial"/>
        </w:rPr>
      </w:pPr>
      <w:r w:rsidRPr="00BC6C88">
        <w:rPr>
          <w:rFonts w:ascii="Arial" w:hAnsi="Arial" w:cs="Arial"/>
          <w:u w:val="single"/>
        </w:rPr>
        <w:t>Favorevoli:</w:t>
      </w:r>
      <w:r w:rsidRPr="00BC6C88">
        <w:rPr>
          <w:rFonts w:ascii="Arial" w:hAnsi="Arial" w:cs="Arial"/>
        </w:rPr>
        <w:t xml:space="preserve"> Genovesi, Mattei, Vinchesi,</w:t>
      </w:r>
    </w:p>
    <w:p w:rsidR="005F089C" w:rsidRPr="00BC6C88" w:rsidRDefault="005F089C" w:rsidP="008C20BF">
      <w:pPr>
        <w:jc w:val="both"/>
        <w:rPr>
          <w:rFonts w:ascii="Arial" w:hAnsi="Arial" w:cs="Arial"/>
        </w:rPr>
      </w:pPr>
      <w:r w:rsidRPr="00BC6C88">
        <w:rPr>
          <w:rFonts w:ascii="Arial" w:hAnsi="Arial" w:cs="Arial"/>
          <w:u w:val="single"/>
        </w:rPr>
        <w:t>Astenuti</w:t>
      </w:r>
      <w:r w:rsidRPr="00BC6C88">
        <w:rPr>
          <w:rFonts w:ascii="Arial" w:hAnsi="Arial" w:cs="Arial"/>
        </w:rPr>
        <w:t xml:space="preserve">: Tosi, </w:t>
      </w:r>
      <w:proofErr w:type="spellStart"/>
      <w:r w:rsidRPr="00BC6C88">
        <w:rPr>
          <w:rFonts w:ascii="Arial" w:hAnsi="Arial" w:cs="Arial"/>
        </w:rPr>
        <w:t>Caffaz</w:t>
      </w:r>
      <w:proofErr w:type="spellEnd"/>
      <w:r w:rsidRPr="00BC6C88">
        <w:rPr>
          <w:rFonts w:ascii="Arial" w:hAnsi="Arial" w:cs="Arial"/>
        </w:rPr>
        <w:t xml:space="preserve">, </w:t>
      </w:r>
      <w:proofErr w:type="spellStart"/>
      <w:r w:rsidRPr="00BC6C88">
        <w:rPr>
          <w:rFonts w:ascii="Arial" w:hAnsi="Arial" w:cs="Arial"/>
        </w:rPr>
        <w:t>Barghini</w:t>
      </w:r>
      <w:proofErr w:type="spellEnd"/>
      <w:r w:rsidRPr="00BC6C88">
        <w:rPr>
          <w:rFonts w:ascii="Arial" w:hAnsi="Arial" w:cs="Arial"/>
        </w:rPr>
        <w:t>,Manuel.</w:t>
      </w:r>
    </w:p>
    <w:p w:rsidR="005F089C" w:rsidRPr="00BC6C88" w:rsidRDefault="005F089C" w:rsidP="008C20BF">
      <w:pPr>
        <w:jc w:val="both"/>
        <w:rPr>
          <w:rFonts w:ascii="Arial" w:hAnsi="Arial" w:cs="Arial"/>
        </w:rPr>
      </w:pPr>
    </w:p>
    <w:p w:rsidR="00134C9F" w:rsidRPr="00BC6C88" w:rsidRDefault="005F089C" w:rsidP="004C1BFC">
      <w:pPr>
        <w:pStyle w:val="Corpodeltesto"/>
        <w:tabs>
          <w:tab w:val="left" w:pos="720"/>
        </w:tabs>
        <w:jc w:val="both"/>
        <w:rPr>
          <w:rFonts w:ascii="Arial" w:hAnsi="Arial" w:cs="Arial"/>
        </w:rPr>
      </w:pPr>
      <w:r w:rsidRPr="00BC6C88">
        <w:rPr>
          <w:rFonts w:ascii="Arial" w:hAnsi="Arial" w:cs="Arial"/>
        </w:rPr>
        <w:t>L</w:t>
      </w:r>
      <w:r w:rsidR="00134C9F" w:rsidRPr="00BC6C88">
        <w:rPr>
          <w:rFonts w:ascii="Arial" w:hAnsi="Arial" w:cs="Arial"/>
        </w:rPr>
        <w:t>e</w:t>
      </w:r>
      <w:r w:rsidRPr="00BC6C88">
        <w:rPr>
          <w:rFonts w:ascii="Arial" w:hAnsi="Arial" w:cs="Arial"/>
        </w:rPr>
        <w:t xml:space="preserve"> commission</w:t>
      </w:r>
      <w:r w:rsidR="00134C9F" w:rsidRPr="00BC6C88">
        <w:rPr>
          <w:rFonts w:ascii="Arial" w:hAnsi="Arial" w:cs="Arial"/>
        </w:rPr>
        <w:t>i</w:t>
      </w:r>
      <w:r w:rsidRPr="00BC6C88">
        <w:rPr>
          <w:rFonts w:ascii="Arial" w:hAnsi="Arial" w:cs="Arial"/>
        </w:rPr>
        <w:t xml:space="preserve"> esprim</w:t>
      </w:r>
      <w:r w:rsidR="00134C9F" w:rsidRPr="00BC6C88">
        <w:rPr>
          <w:rFonts w:ascii="Arial" w:hAnsi="Arial" w:cs="Arial"/>
        </w:rPr>
        <w:t>ono</w:t>
      </w:r>
      <w:r w:rsidRPr="00BC6C88">
        <w:rPr>
          <w:rFonts w:ascii="Arial" w:hAnsi="Arial" w:cs="Arial"/>
        </w:rPr>
        <w:t xml:space="preserve"> pertanto parere favorevole</w:t>
      </w:r>
      <w:r w:rsidR="00134C9F" w:rsidRPr="00BC6C88">
        <w:rPr>
          <w:rFonts w:ascii="Arial" w:hAnsi="Arial" w:cs="Arial"/>
        </w:rPr>
        <w:t>, subordinato  all’impegno, assunto all’unanimità dei presenti, ad emendare in sed</w:t>
      </w:r>
      <w:r w:rsidR="004B3F48" w:rsidRPr="00BC6C88">
        <w:rPr>
          <w:rFonts w:ascii="Arial" w:hAnsi="Arial" w:cs="Arial"/>
        </w:rPr>
        <w:t>e di approvazione in Consiglio C</w:t>
      </w:r>
      <w:r w:rsidR="00134C9F" w:rsidRPr="00BC6C88">
        <w:rPr>
          <w:rFonts w:ascii="Arial" w:hAnsi="Arial" w:cs="Arial"/>
        </w:rPr>
        <w:t xml:space="preserve">omunale il testo del regolamento come segue: eliminare il riferimento al numero massimo dei componenti ( </w:t>
      </w:r>
      <w:r w:rsidR="00EA1B2E" w:rsidRPr="00BC6C88">
        <w:rPr>
          <w:rFonts w:ascii="Arial" w:hAnsi="Arial" w:cs="Arial"/>
        </w:rPr>
        <w:t xml:space="preserve">trenta </w:t>
      </w:r>
      <w:r w:rsidR="00134C9F" w:rsidRPr="00BC6C88">
        <w:rPr>
          <w:rFonts w:ascii="Arial" w:hAnsi="Arial" w:cs="Arial"/>
        </w:rPr>
        <w:t>) della consulta di cui all’art 4 e di conseguenza, eliminare il riferimento alla selezione da parte della commissione tecnica di cui art.7</w:t>
      </w:r>
    </w:p>
    <w:p w:rsidR="005F089C" w:rsidRPr="00BC6C88" w:rsidRDefault="005F089C" w:rsidP="008C20BF">
      <w:pPr>
        <w:jc w:val="both"/>
        <w:rPr>
          <w:rFonts w:ascii="Arial" w:hAnsi="Arial" w:cs="Arial"/>
        </w:rPr>
      </w:pPr>
    </w:p>
    <w:p w:rsidR="009C05D5" w:rsidRPr="00BC6C88" w:rsidRDefault="002D5A9D" w:rsidP="008C20BF">
      <w:pPr>
        <w:jc w:val="both"/>
        <w:rPr>
          <w:rFonts w:ascii="Arial" w:hAnsi="Arial" w:cs="Arial"/>
        </w:rPr>
      </w:pPr>
      <w:r w:rsidRPr="00BC6C88">
        <w:rPr>
          <w:rFonts w:ascii="Arial" w:hAnsi="Arial" w:cs="Arial"/>
        </w:rPr>
        <w:t>Non essendoci altri argo</w:t>
      </w:r>
      <w:r w:rsidR="003E5995" w:rsidRPr="00BC6C88">
        <w:rPr>
          <w:rFonts w:ascii="Arial" w:hAnsi="Arial" w:cs="Arial"/>
        </w:rPr>
        <w:t>menti all’ordine del giorno il P</w:t>
      </w:r>
      <w:r w:rsidRPr="00BC6C88">
        <w:rPr>
          <w:rFonts w:ascii="Arial" w:hAnsi="Arial" w:cs="Arial"/>
        </w:rPr>
        <w:t xml:space="preserve">residente </w:t>
      </w:r>
      <w:r w:rsidR="003E5995" w:rsidRPr="00BC6C88">
        <w:rPr>
          <w:rFonts w:ascii="Arial" w:hAnsi="Arial" w:cs="Arial"/>
        </w:rPr>
        <w:t xml:space="preserve"> Genovesi </w:t>
      </w:r>
      <w:r w:rsidRPr="00BC6C88">
        <w:rPr>
          <w:rFonts w:ascii="Arial" w:hAnsi="Arial" w:cs="Arial"/>
        </w:rPr>
        <w:t>dichiara conclusa la seduta alle ore 13,50.</w:t>
      </w:r>
    </w:p>
    <w:p w:rsidR="00251E7D" w:rsidRPr="00BC6C88" w:rsidRDefault="00251E7D" w:rsidP="00AC2FBF">
      <w:pPr>
        <w:jc w:val="center"/>
        <w:rPr>
          <w:rFonts w:ascii="Arial" w:hAnsi="Arial" w:cs="Arial"/>
        </w:rPr>
      </w:pPr>
      <w:r w:rsidRPr="00BC6C88">
        <w:rPr>
          <w:rFonts w:ascii="Arial" w:hAnsi="Arial" w:cs="Arial"/>
        </w:rPr>
        <w:t xml:space="preserve">La segretaria verbalizzante                                           </w:t>
      </w:r>
      <w:r w:rsidR="00A5774B" w:rsidRPr="00BC6C88">
        <w:rPr>
          <w:rFonts w:ascii="Arial" w:hAnsi="Arial" w:cs="Arial"/>
        </w:rPr>
        <w:t xml:space="preserve">               </w:t>
      </w:r>
      <w:r w:rsidRPr="00BC6C88">
        <w:rPr>
          <w:rFonts w:ascii="Arial" w:hAnsi="Arial" w:cs="Arial"/>
        </w:rPr>
        <w:t xml:space="preserve">  Il Presidente</w:t>
      </w:r>
      <w:r w:rsidR="004B3F48" w:rsidRPr="00BC6C88">
        <w:rPr>
          <w:rFonts w:ascii="Arial" w:hAnsi="Arial" w:cs="Arial"/>
        </w:rPr>
        <w:t xml:space="preserve"> Commissione 1^</w:t>
      </w:r>
    </w:p>
    <w:p w:rsidR="00251E7D" w:rsidRPr="00BC6C88" w:rsidRDefault="00493E52" w:rsidP="004B3F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251E7D" w:rsidRPr="00BC6C88">
        <w:rPr>
          <w:rFonts w:ascii="Arial" w:hAnsi="Arial" w:cs="Arial"/>
        </w:rPr>
        <w:t>Silvia Lombardi</w:t>
      </w:r>
      <w:r w:rsidR="00251E7D" w:rsidRPr="00BC6C88">
        <w:rPr>
          <w:rFonts w:ascii="Arial" w:hAnsi="Arial" w:cs="Arial"/>
        </w:rPr>
        <w:tab/>
      </w:r>
      <w:r w:rsidR="00251E7D" w:rsidRPr="00BC6C88">
        <w:rPr>
          <w:rFonts w:ascii="Arial" w:hAnsi="Arial" w:cs="Arial"/>
        </w:rPr>
        <w:tab/>
      </w:r>
      <w:r w:rsidR="00251E7D" w:rsidRPr="00BC6C88">
        <w:rPr>
          <w:rFonts w:ascii="Arial" w:hAnsi="Arial" w:cs="Arial"/>
        </w:rPr>
        <w:tab/>
      </w:r>
      <w:r w:rsidR="00251E7D" w:rsidRPr="00BC6C88">
        <w:rPr>
          <w:rFonts w:ascii="Arial" w:hAnsi="Arial" w:cs="Arial"/>
        </w:rPr>
        <w:tab/>
      </w:r>
      <w:r w:rsidR="00327807" w:rsidRPr="00BC6C88">
        <w:rPr>
          <w:rFonts w:ascii="Arial" w:hAnsi="Arial" w:cs="Arial"/>
        </w:rPr>
        <w:t xml:space="preserve">                </w:t>
      </w:r>
      <w:r w:rsidR="00A5774B" w:rsidRPr="00BC6C88">
        <w:rPr>
          <w:rFonts w:ascii="Arial" w:hAnsi="Arial" w:cs="Arial"/>
        </w:rPr>
        <w:t xml:space="preserve">                 </w:t>
      </w:r>
      <w:r w:rsidR="00327807" w:rsidRPr="00BC6C88">
        <w:rPr>
          <w:rFonts w:ascii="Arial" w:hAnsi="Arial" w:cs="Arial"/>
        </w:rPr>
        <w:t xml:space="preserve"> </w:t>
      </w:r>
      <w:r w:rsidR="00B7076F" w:rsidRPr="00BC6C88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F.to </w:t>
      </w:r>
      <w:r w:rsidR="00B7076F" w:rsidRPr="00BC6C88">
        <w:rPr>
          <w:rFonts w:ascii="Arial" w:hAnsi="Arial" w:cs="Arial"/>
        </w:rPr>
        <w:t xml:space="preserve"> </w:t>
      </w:r>
      <w:r w:rsidR="00251E7D" w:rsidRPr="00BC6C88">
        <w:rPr>
          <w:rFonts w:ascii="Arial" w:hAnsi="Arial" w:cs="Arial"/>
        </w:rPr>
        <w:t xml:space="preserve">Sirio Genovesi </w:t>
      </w:r>
    </w:p>
    <w:p w:rsidR="004B3F48" w:rsidRDefault="004B3F48" w:rsidP="004B3F48">
      <w:pPr>
        <w:jc w:val="right"/>
        <w:rPr>
          <w:rFonts w:ascii="Arial" w:hAnsi="Arial" w:cs="Arial"/>
        </w:rPr>
      </w:pPr>
      <w:r w:rsidRPr="00BC6C88">
        <w:rPr>
          <w:rFonts w:ascii="Arial" w:hAnsi="Arial" w:cs="Arial"/>
        </w:rPr>
        <w:t>La Presidente Commissione</w:t>
      </w:r>
      <w:r>
        <w:rPr>
          <w:rFonts w:ascii="Arial" w:hAnsi="Arial" w:cs="Arial"/>
        </w:rPr>
        <w:t xml:space="preserve"> 7^</w:t>
      </w:r>
    </w:p>
    <w:p w:rsidR="004B3F48" w:rsidRDefault="00AC2FBF" w:rsidP="00AC2F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="00493E52">
        <w:rPr>
          <w:rFonts w:ascii="Arial" w:hAnsi="Arial" w:cs="Arial"/>
        </w:rPr>
        <w:t xml:space="preserve">F.to </w:t>
      </w:r>
      <w:r w:rsidR="004B3F48">
        <w:rPr>
          <w:rFonts w:ascii="Arial" w:hAnsi="Arial" w:cs="Arial"/>
        </w:rPr>
        <w:t xml:space="preserve">Maria Mattei </w:t>
      </w:r>
    </w:p>
    <w:sectPr w:rsidR="004B3F48" w:rsidSect="00480027">
      <w:headerReference w:type="default" r:id="rId7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3AA" w:rsidRDefault="003333AA" w:rsidP="00281EA7">
      <w:pPr>
        <w:spacing w:after="0" w:line="240" w:lineRule="auto"/>
      </w:pPr>
      <w:r>
        <w:separator/>
      </w:r>
    </w:p>
  </w:endnote>
  <w:endnote w:type="continuationSeparator" w:id="0">
    <w:p w:rsidR="003333AA" w:rsidRDefault="003333AA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3AA" w:rsidRDefault="003333AA" w:rsidP="00281EA7">
      <w:pPr>
        <w:spacing w:after="0" w:line="240" w:lineRule="auto"/>
      </w:pPr>
      <w:r>
        <w:separator/>
      </w:r>
    </w:p>
  </w:footnote>
  <w:footnote w:type="continuationSeparator" w:id="0">
    <w:p w:rsidR="003333AA" w:rsidRDefault="003333AA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DE7422"/>
    <w:multiLevelType w:val="hybridMultilevel"/>
    <w:tmpl w:val="001464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4046" w:hanging="360"/>
      </w:pPr>
    </w:lvl>
    <w:lvl w:ilvl="1" w:tplc="04100019" w:tentative="1">
      <w:start w:val="1"/>
      <w:numFmt w:val="lowerLetter"/>
      <w:lvlText w:val="%2."/>
      <w:lvlJc w:val="left"/>
      <w:pPr>
        <w:ind w:left="4766" w:hanging="360"/>
      </w:pPr>
    </w:lvl>
    <w:lvl w:ilvl="2" w:tplc="0410001B" w:tentative="1">
      <w:start w:val="1"/>
      <w:numFmt w:val="lowerRoman"/>
      <w:lvlText w:val="%3."/>
      <w:lvlJc w:val="right"/>
      <w:pPr>
        <w:ind w:left="5486" w:hanging="180"/>
      </w:pPr>
    </w:lvl>
    <w:lvl w:ilvl="3" w:tplc="0410000F" w:tentative="1">
      <w:start w:val="1"/>
      <w:numFmt w:val="decimal"/>
      <w:lvlText w:val="%4."/>
      <w:lvlJc w:val="left"/>
      <w:pPr>
        <w:ind w:left="6206" w:hanging="360"/>
      </w:pPr>
    </w:lvl>
    <w:lvl w:ilvl="4" w:tplc="04100019" w:tentative="1">
      <w:start w:val="1"/>
      <w:numFmt w:val="lowerLetter"/>
      <w:lvlText w:val="%5."/>
      <w:lvlJc w:val="left"/>
      <w:pPr>
        <w:ind w:left="6926" w:hanging="360"/>
      </w:pPr>
    </w:lvl>
    <w:lvl w:ilvl="5" w:tplc="0410001B" w:tentative="1">
      <w:start w:val="1"/>
      <w:numFmt w:val="lowerRoman"/>
      <w:lvlText w:val="%6."/>
      <w:lvlJc w:val="right"/>
      <w:pPr>
        <w:ind w:left="7646" w:hanging="180"/>
      </w:pPr>
    </w:lvl>
    <w:lvl w:ilvl="6" w:tplc="0410000F" w:tentative="1">
      <w:start w:val="1"/>
      <w:numFmt w:val="decimal"/>
      <w:lvlText w:val="%7."/>
      <w:lvlJc w:val="left"/>
      <w:pPr>
        <w:ind w:left="8366" w:hanging="360"/>
      </w:pPr>
    </w:lvl>
    <w:lvl w:ilvl="7" w:tplc="04100019" w:tentative="1">
      <w:start w:val="1"/>
      <w:numFmt w:val="lowerLetter"/>
      <w:lvlText w:val="%8."/>
      <w:lvlJc w:val="left"/>
      <w:pPr>
        <w:ind w:left="9086" w:hanging="360"/>
      </w:pPr>
    </w:lvl>
    <w:lvl w:ilvl="8" w:tplc="0410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24A09"/>
    <w:rsid w:val="000343BB"/>
    <w:rsid w:val="00041B20"/>
    <w:rsid w:val="00054ABA"/>
    <w:rsid w:val="000743A7"/>
    <w:rsid w:val="00074A85"/>
    <w:rsid w:val="00074F1D"/>
    <w:rsid w:val="00080E9B"/>
    <w:rsid w:val="00087876"/>
    <w:rsid w:val="00093B61"/>
    <w:rsid w:val="000A2234"/>
    <w:rsid w:val="000B16A5"/>
    <w:rsid w:val="000B4099"/>
    <w:rsid w:val="000B61A7"/>
    <w:rsid w:val="000C5829"/>
    <w:rsid w:val="000D42B8"/>
    <w:rsid w:val="000E3C4F"/>
    <w:rsid w:val="000F4281"/>
    <w:rsid w:val="00100F5F"/>
    <w:rsid w:val="00104430"/>
    <w:rsid w:val="00110E39"/>
    <w:rsid w:val="00124A76"/>
    <w:rsid w:val="00130BF9"/>
    <w:rsid w:val="00134C9F"/>
    <w:rsid w:val="0015442D"/>
    <w:rsid w:val="00175F8A"/>
    <w:rsid w:val="00182B0A"/>
    <w:rsid w:val="0019673B"/>
    <w:rsid w:val="001A5C08"/>
    <w:rsid w:val="001C54A0"/>
    <w:rsid w:val="001F1AC0"/>
    <w:rsid w:val="001F397E"/>
    <w:rsid w:val="001F7ACC"/>
    <w:rsid w:val="002134CF"/>
    <w:rsid w:val="002303B4"/>
    <w:rsid w:val="0023260E"/>
    <w:rsid w:val="00241D7C"/>
    <w:rsid w:val="00250634"/>
    <w:rsid w:val="00251A55"/>
    <w:rsid w:val="00251E7D"/>
    <w:rsid w:val="00281EA7"/>
    <w:rsid w:val="00283551"/>
    <w:rsid w:val="00293A4C"/>
    <w:rsid w:val="002B4ABC"/>
    <w:rsid w:val="002B57D9"/>
    <w:rsid w:val="002C305B"/>
    <w:rsid w:val="002C7D5B"/>
    <w:rsid w:val="002D08AF"/>
    <w:rsid w:val="002D2BC3"/>
    <w:rsid w:val="002D58A7"/>
    <w:rsid w:val="002D5A9D"/>
    <w:rsid w:val="002E5C0B"/>
    <w:rsid w:val="00307358"/>
    <w:rsid w:val="00324193"/>
    <w:rsid w:val="00327807"/>
    <w:rsid w:val="003278A2"/>
    <w:rsid w:val="003333AA"/>
    <w:rsid w:val="00374BBD"/>
    <w:rsid w:val="00387557"/>
    <w:rsid w:val="00390E8D"/>
    <w:rsid w:val="003928B0"/>
    <w:rsid w:val="003A0CE4"/>
    <w:rsid w:val="003A3201"/>
    <w:rsid w:val="003B1B33"/>
    <w:rsid w:val="003B6515"/>
    <w:rsid w:val="003B6B7A"/>
    <w:rsid w:val="003D0A5B"/>
    <w:rsid w:val="003D7367"/>
    <w:rsid w:val="003E19F2"/>
    <w:rsid w:val="003E5995"/>
    <w:rsid w:val="003E59B2"/>
    <w:rsid w:val="003F19A9"/>
    <w:rsid w:val="003F3823"/>
    <w:rsid w:val="0040080B"/>
    <w:rsid w:val="00420DB1"/>
    <w:rsid w:val="004332DE"/>
    <w:rsid w:val="00460C57"/>
    <w:rsid w:val="00480027"/>
    <w:rsid w:val="00493E52"/>
    <w:rsid w:val="004B17BB"/>
    <w:rsid w:val="004B3F48"/>
    <w:rsid w:val="004C1BFC"/>
    <w:rsid w:val="004C278D"/>
    <w:rsid w:val="004D1433"/>
    <w:rsid w:val="005025AE"/>
    <w:rsid w:val="00511F0D"/>
    <w:rsid w:val="00516013"/>
    <w:rsid w:val="00526F0E"/>
    <w:rsid w:val="00532FC6"/>
    <w:rsid w:val="005425B4"/>
    <w:rsid w:val="00542DE8"/>
    <w:rsid w:val="005B3BAC"/>
    <w:rsid w:val="005B5A50"/>
    <w:rsid w:val="005C3DC8"/>
    <w:rsid w:val="005C4611"/>
    <w:rsid w:val="005D2594"/>
    <w:rsid w:val="005D3769"/>
    <w:rsid w:val="005D447C"/>
    <w:rsid w:val="005E0480"/>
    <w:rsid w:val="005E154F"/>
    <w:rsid w:val="005F089C"/>
    <w:rsid w:val="006044E9"/>
    <w:rsid w:val="0061789B"/>
    <w:rsid w:val="006447E8"/>
    <w:rsid w:val="006502F7"/>
    <w:rsid w:val="00664660"/>
    <w:rsid w:val="006650EC"/>
    <w:rsid w:val="00665AC5"/>
    <w:rsid w:val="0067316C"/>
    <w:rsid w:val="006960BA"/>
    <w:rsid w:val="006A13F1"/>
    <w:rsid w:val="006B55CB"/>
    <w:rsid w:val="006C113E"/>
    <w:rsid w:val="006E13CD"/>
    <w:rsid w:val="007213F2"/>
    <w:rsid w:val="00725DF9"/>
    <w:rsid w:val="00732B09"/>
    <w:rsid w:val="00763CD0"/>
    <w:rsid w:val="007711DA"/>
    <w:rsid w:val="00785C63"/>
    <w:rsid w:val="007863E5"/>
    <w:rsid w:val="007C6A16"/>
    <w:rsid w:val="007D749A"/>
    <w:rsid w:val="007E23A9"/>
    <w:rsid w:val="007F137B"/>
    <w:rsid w:val="007F46AE"/>
    <w:rsid w:val="007F7941"/>
    <w:rsid w:val="00803CDB"/>
    <w:rsid w:val="00804C76"/>
    <w:rsid w:val="0080587B"/>
    <w:rsid w:val="0081387E"/>
    <w:rsid w:val="00821FB2"/>
    <w:rsid w:val="00823D4F"/>
    <w:rsid w:val="00826AC9"/>
    <w:rsid w:val="008363D3"/>
    <w:rsid w:val="00847B1E"/>
    <w:rsid w:val="00877383"/>
    <w:rsid w:val="00877E6E"/>
    <w:rsid w:val="0088788D"/>
    <w:rsid w:val="00891830"/>
    <w:rsid w:val="00894656"/>
    <w:rsid w:val="008A28F1"/>
    <w:rsid w:val="008A7E29"/>
    <w:rsid w:val="008B1742"/>
    <w:rsid w:val="008C0C95"/>
    <w:rsid w:val="008C20BF"/>
    <w:rsid w:val="008D61E7"/>
    <w:rsid w:val="008D6A98"/>
    <w:rsid w:val="008E6FBA"/>
    <w:rsid w:val="00902B49"/>
    <w:rsid w:val="00907047"/>
    <w:rsid w:val="00914784"/>
    <w:rsid w:val="009202B8"/>
    <w:rsid w:val="0092769F"/>
    <w:rsid w:val="00934859"/>
    <w:rsid w:val="009405A5"/>
    <w:rsid w:val="00940C70"/>
    <w:rsid w:val="0094408B"/>
    <w:rsid w:val="009504CF"/>
    <w:rsid w:val="009532E8"/>
    <w:rsid w:val="00956C70"/>
    <w:rsid w:val="0095704F"/>
    <w:rsid w:val="0096010A"/>
    <w:rsid w:val="00960FB1"/>
    <w:rsid w:val="00981052"/>
    <w:rsid w:val="0098172F"/>
    <w:rsid w:val="00984F5C"/>
    <w:rsid w:val="00990284"/>
    <w:rsid w:val="00992C5E"/>
    <w:rsid w:val="009B4E96"/>
    <w:rsid w:val="009C05D5"/>
    <w:rsid w:val="009D3A78"/>
    <w:rsid w:val="009D3D14"/>
    <w:rsid w:val="009D62E3"/>
    <w:rsid w:val="009E3661"/>
    <w:rsid w:val="009F7088"/>
    <w:rsid w:val="00A016C0"/>
    <w:rsid w:val="00A35E74"/>
    <w:rsid w:val="00A51B5F"/>
    <w:rsid w:val="00A5774B"/>
    <w:rsid w:val="00A643BC"/>
    <w:rsid w:val="00A746ED"/>
    <w:rsid w:val="00A82980"/>
    <w:rsid w:val="00A8462E"/>
    <w:rsid w:val="00A900C5"/>
    <w:rsid w:val="00A93A5A"/>
    <w:rsid w:val="00AA51B0"/>
    <w:rsid w:val="00AB065A"/>
    <w:rsid w:val="00AB0C06"/>
    <w:rsid w:val="00AC2FBF"/>
    <w:rsid w:val="00AC40E2"/>
    <w:rsid w:val="00AC72F5"/>
    <w:rsid w:val="00AC7627"/>
    <w:rsid w:val="00B01A1A"/>
    <w:rsid w:val="00B01C24"/>
    <w:rsid w:val="00B030AE"/>
    <w:rsid w:val="00B06684"/>
    <w:rsid w:val="00B24B3D"/>
    <w:rsid w:val="00B275B2"/>
    <w:rsid w:val="00B41D1E"/>
    <w:rsid w:val="00B542DC"/>
    <w:rsid w:val="00B57073"/>
    <w:rsid w:val="00B7076F"/>
    <w:rsid w:val="00B73864"/>
    <w:rsid w:val="00B805B1"/>
    <w:rsid w:val="00B82823"/>
    <w:rsid w:val="00B90E78"/>
    <w:rsid w:val="00B93D70"/>
    <w:rsid w:val="00BA50C4"/>
    <w:rsid w:val="00BC671B"/>
    <w:rsid w:val="00BC6C88"/>
    <w:rsid w:val="00BD77A8"/>
    <w:rsid w:val="00BE2715"/>
    <w:rsid w:val="00BE58A0"/>
    <w:rsid w:val="00BE6974"/>
    <w:rsid w:val="00BF1C08"/>
    <w:rsid w:val="00BF4D05"/>
    <w:rsid w:val="00C018B7"/>
    <w:rsid w:val="00C0404D"/>
    <w:rsid w:val="00C13237"/>
    <w:rsid w:val="00C215D2"/>
    <w:rsid w:val="00C65F36"/>
    <w:rsid w:val="00C76F9B"/>
    <w:rsid w:val="00C86590"/>
    <w:rsid w:val="00C871A4"/>
    <w:rsid w:val="00C90E1A"/>
    <w:rsid w:val="00C93C3E"/>
    <w:rsid w:val="00CD7F80"/>
    <w:rsid w:val="00CE1F28"/>
    <w:rsid w:val="00CE2A61"/>
    <w:rsid w:val="00CF47AE"/>
    <w:rsid w:val="00D10522"/>
    <w:rsid w:val="00D14F41"/>
    <w:rsid w:val="00D24EC1"/>
    <w:rsid w:val="00D47572"/>
    <w:rsid w:val="00D61F97"/>
    <w:rsid w:val="00D71BDE"/>
    <w:rsid w:val="00D721FB"/>
    <w:rsid w:val="00D85ED5"/>
    <w:rsid w:val="00D86A52"/>
    <w:rsid w:val="00D92FB0"/>
    <w:rsid w:val="00DB78DA"/>
    <w:rsid w:val="00DD0829"/>
    <w:rsid w:val="00DD2B16"/>
    <w:rsid w:val="00DE6EFB"/>
    <w:rsid w:val="00DE750D"/>
    <w:rsid w:val="00E14E86"/>
    <w:rsid w:val="00E32666"/>
    <w:rsid w:val="00E32996"/>
    <w:rsid w:val="00E358BB"/>
    <w:rsid w:val="00E6619F"/>
    <w:rsid w:val="00E76E57"/>
    <w:rsid w:val="00E817F7"/>
    <w:rsid w:val="00EA1B2E"/>
    <w:rsid w:val="00EA37E5"/>
    <w:rsid w:val="00EB0CD4"/>
    <w:rsid w:val="00EB5BA3"/>
    <w:rsid w:val="00EB5ECE"/>
    <w:rsid w:val="00EB6B87"/>
    <w:rsid w:val="00EC1BC8"/>
    <w:rsid w:val="00EC4E6A"/>
    <w:rsid w:val="00EE1EFB"/>
    <w:rsid w:val="00EE29F1"/>
    <w:rsid w:val="00EE6A54"/>
    <w:rsid w:val="00EF4A3C"/>
    <w:rsid w:val="00EF52E2"/>
    <w:rsid w:val="00F0006F"/>
    <w:rsid w:val="00F16335"/>
    <w:rsid w:val="00F30DCB"/>
    <w:rsid w:val="00F377A5"/>
    <w:rsid w:val="00F87501"/>
    <w:rsid w:val="00F9210F"/>
    <w:rsid w:val="00F955D4"/>
    <w:rsid w:val="00F960DA"/>
    <w:rsid w:val="00FA629B"/>
    <w:rsid w:val="00FD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5</cp:revision>
  <cp:lastPrinted>2023-03-15T07:28:00Z</cp:lastPrinted>
  <dcterms:created xsi:type="dcterms:W3CDTF">2023-04-05T09:45:00Z</dcterms:created>
  <dcterms:modified xsi:type="dcterms:W3CDTF">2023-05-18T14:38:00Z</dcterms:modified>
</cp:coreProperties>
</file>