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31453D" w:rsidRDefault="000B32BE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D3D14" w:rsidRPr="0031453D">
        <w:rPr>
          <w:rFonts w:ascii="Arial" w:hAnsi="Arial" w:cs="Arial"/>
          <w:b/>
          <w:sz w:val="20"/>
          <w:szCs w:val="20"/>
        </w:rPr>
        <w:t>Oggetto:verbale c</w:t>
      </w:r>
      <w:r w:rsidR="00664660" w:rsidRPr="0031453D">
        <w:rPr>
          <w:rFonts w:ascii="Arial" w:hAnsi="Arial" w:cs="Arial"/>
          <w:b/>
          <w:sz w:val="20"/>
          <w:szCs w:val="20"/>
        </w:rPr>
        <w:t>ommissione 1</w:t>
      </w:r>
      <w:r w:rsidR="009D3D14" w:rsidRPr="0031453D">
        <w:rPr>
          <w:rFonts w:ascii="Arial" w:hAnsi="Arial" w:cs="Arial"/>
          <w:b/>
          <w:sz w:val="20"/>
          <w:szCs w:val="20"/>
        </w:rPr>
        <w:t>^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del </w:t>
      </w:r>
      <w:r w:rsidR="00D969F6">
        <w:rPr>
          <w:rFonts w:ascii="Arial" w:hAnsi="Arial" w:cs="Arial"/>
          <w:b/>
          <w:sz w:val="20"/>
          <w:szCs w:val="20"/>
        </w:rPr>
        <w:t>27</w:t>
      </w:r>
      <w:r w:rsidR="00FE0A51" w:rsidRPr="0031453D">
        <w:rPr>
          <w:rFonts w:ascii="Arial" w:hAnsi="Arial" w:cs="Arial"/>
          <w:b/>
          <w:sz w:val="20"/>
          <w:szCs w:val="20"/>
        </w:rPr>
        <w:t xml:space="preserve"> dicembre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 </w:t>
      </w:r>
      <w:r w:rsidR="00CC21CA" w:rsidRPr="0031453D">
        <w:rPr>
          <w:rFonts w:ascii="Arial" w:hAnsi="Arial" w:cs="Arial"/>
          <w:b/>
          <w:sz w:val="20"/>
          <w:szCs w:val="20"/>
        </w:rPr>
        <w:t xml:space="preserve">2023 </w:t>
      </w:r>
    </w:p>
    <w:p w:rsidR="00BF1C08" w:rsidRPr="00E24286" w:rsidRDefault="009766D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giorno</w:t>
      </w:r>
      <w:r w:rsidR="00E32666" w:rsidRPr="00E24286">
        <w:rPr>
          <w:rFonts w:ascii="Arial" w:hAnsi="Arial" w:cs="Arial"/>
          <w:sz w:val="20"/>
          <w:szCs w:val="20"/>
        </w:rPr>
        <w:t xml:space="preserve"> </w:t>
      </w:r>
      <w:r w:rsidR="00DD03DC">
        <w:rPr>
          <w:rFonts w:ascii="Arial" w:hAnsi="Arial" w:cs="Arial"/>
          <w:sz w:val="20"/>
          <w:szCs w:val="20"/>
        </w:rPr>
        <w:t>27</w:t>
      </w:r>
      <w:r w:rsidR="00FE0A51">
        <w:rPr>
          <w:rFonts w:ascii="Arial" w:hAnsi="Arial" w:cs="Arial"/>
          <w:sz w:val="20"/>
          <w:szCs w:val="20"/>
        </w:rPr>
        <w:t xml:space="preserve"> dicembre</w:t>
      </w:r>
      <w:r w:rsidR="00563D07" w:rsidRPr="00E24286">
        <w:rPr>
          <w:rFonts w:ascii="Arial" w:hAnsi="Arial" w:cs="Arial"/>
          <w:sz w:val="20"/>
          <w:szCs w:val="20"/>
        </w:rPr>
        <w:t xml:space="preserve"> </w:t>
      </w:r>
      <w:r w:rsidR="008A28F1" w:rsidRPr="00E24286">
        <w:rPr>
          <w:rFonts w:ascii="Arial" w:hAnsi="Arial" w:cs="Arial"/>
          <w:sz w:val="20"/>
          <w:szCs w:val="20"/>
        </w:rPr>
        <w:t xml:space="preserve">2023 alle ore </w:t>
      </w:r>
      <w:r w:rsidR="00DD03DC">
        <w:rPr>
          <w:rFonts w:ascii="Arial" w:hAnsi="Arial" w:cs="Arial"/>
          <w:sz w:val="20"/>
          <w:szCs w:val="20"/>
        </w:rPr>
        <w:t>12,30</w:t>
      </w:r>
      <w:r w:rsidR="00BA2B01" w:rsidRPr="00E24286">
        <w:rPr>
          <w:rFonts w:ascii="Arial" w:hAnsi="Arial" w:cs="Arial"/>
          <w:sz w:val="20"/>
          <w:szCs w:val="20"/>
        </w:rPr>
        <w:t xml:space="preserve"> </w:t>
      </w:r>
      <w:r w:rsidR="00381B38" w:rsidRPr="00E24286">
        <w:rPr>
          <w:rFonts w:ascii="Arial" w:hAnsi="Arial" w:cs="Arial"/>
          <w:sz w:val="20"/>
          <w:szCs w:val="20"/>
        </w:rPr>
        <w:t>p</w:t>
      </w:r>
      <w:r w:rsidR="00664660" w:rsidRPr="00E24286">
        <w:rPr>
          <w:rFonts w:ascii="Arial" w:hAnsi="Arial" w:cs="Arial"/>
          <w:sz w:val="20"/>
          <w:szCs w:val="20"/>
        </w:rPr>
        <w:t xml:space="preserve">resso la </w:t>
      </w:r>
      <w:r w:rsidR="00563D07" w:rsidRPr="00E24286">
        <w:rPr>
          <w:rFonts w:ascii="Arial" w:hAnsi="Arial" w:cs="Arial"/>
          <w:sz w:val="20"/>
          <w:szCs w:val="20"/>
        </w:rPr>
        <w:t xml:space="preserve">sala delle commissioni consiliare si è riunita 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la commissione 1</w:t>
      </w:r>
      <w:r w:rsidRPr="00E24286">
        <w:rPr>
          <w:rFonts w:ascii="Arial" w:hAnsi="Arial" w:cs="Arial"/>
          <w:sz w:val="20"/>
          <w:szCs w:val="20"/>
        </w:rPr>
        <w:t>^</w:t>
      </w:r>
      <w:r w:rsidR="00CC21CA" w:rsidRPr="00E24286">
        <w:rPr>
          <w:rFonts w:ascii="Arial" w:hAnsi="Arial" w:cs="Arial"/>
          <w:sz w:val="20"/>
          <w:szCs w:val="20"/>
        </w:rPr>
        <w:t xml:space="preserve"> </w:t>
      </w:r>
      <w:r w:rsidR="00E32666" w:rsidRPr="00E24286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DD03DC" w:rsidRPr="00DD03DC" w:rsidRDefault="00DD03DC" w:rsidP="00DD03D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03DC">
        <w:rPr>
          <w:rFonts w:ascii="Arial" w:hAnsi="Arial" w:cs="Arial"/>
          <w:sz w:val="20"/>
          <w:szCs w:val="20"/>
        </w:rPr>
        <w:t xml:space="preserve">Parere sulla  proposta deliberazione consiliare n. 143 del 22/12/2023, avente per oggetto: “REGOLAMENTO PER LA CONCESSIONE DEL PATROCINIO E </w:t>
      </w:r>
      <w:proofErr w:type="spellStart"/>
      <w:r w:rsidRPr="00DD03DC">
        <w:rPr>
          <w:rFonts w:ascii="Arial" w:hAnsi="Arial" w:cs="Arial"/>
          <w:sz w:val="20"/>
          <w:szCs w:val="20"/>
        </w:rPr>
        <w:t>DI</w:t>
      </w:r>
      <w:proofErr w:type="spellEnd"/>
      <w:r w:rsidRPr="00DD03DC">
        <w:rPr>
          <w:rFonts w:ascii="Arial" w:hAnsi="Arial" w:cs="Arial"/>
          <w:sz w:val="20"/>
          <w:szCs w:val="20"/>
        </w:rPr>
        <w:t xml:space="preserve"> CONTRIBUTI ECONOMICI DEL COMUNE </w:t>
      </w:r>
      <w:proofErr w:type="spellStart"/>
      <w:r w:rsidRPr="00DD03DC">
        <w:rPr>
          <w:rFonts w:ascii="Arial" w:hAnsi="Arial" w:cs="Arial"/>
          <w:sz w:val="20"/>
          <w:szCs w:val="20"/>
        </w:rPr>
        <w:t>DI</w:t>
      </w:r>
      <w:proofErr w:type="spellEnd"/>
      <w:r w:rsidRPr="00DD03DC">
        <w:rPr>
          <w:rFonts w:ascii="Arial" w:hAnsi="Arial" w:cs="Arial"/>
          <w:sz w:val="20"/>
          <w:szCs w:val="20"/>
        </w:rPr>
        <w:t xml:space="preserve"> CARRARA”, </w:t>
      </w:r>
    </w:p>
    <w:p w:rsidR="00DD03DC" w:rsidRPr="005F3A25" w:rsidRDefault="00DD03DC" w:rsidP="00DD03D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DD03DC">
        <w:rPr>
          <w:rFonts w:ascii="Arial" w:hAnsi="Arial" w:cs="Arial"/>
          <w:sz w:val="20"/>
          <w:szCs w:val="20"/>
        </w:rPr>
        <w:t>Approvazione verbali sedute precedenti</w:t>
      </w:r>
      <w:r>
        <w:rPr>
          <w:rFonts w:ascii="Arial" w:hAnsi="Arial" w:cs="Arial"/>
          <w:sz w:val="22"/>
          <w:szCs w:val="22"/>
        </w:rPr>
        <w:t>.</w:t>
      </w:r>
    </w:p>
    <w:p w:rsidR="00A21595" w:rsidRPr="00E24286" w:rsidRDefault="00A21595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36A2" w:rsidRDefault="00BF1C0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Sono presenti</w:t>
      </w:r>
      <w:r w:rsidR="008D6A98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E24286">
        <w:rPr>
          <w:rFonts w:ascii="Arial" w:hAnsi="Arial" w:cs="Arial"/>
          <w:sz w:val="20"/>
          <w:szCs w:val="20"/>
        </w:rPr>
        <w:t xml:space="preserve"> 1^</w:t>
      </w:r>
      <w:r w:rsidR="000B4099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i consiglieri: </w:t>
      </w:r>
      <w:r w:rsidR="007516A5" w:rsidRPr="00E24286">
        <w:rPr>
          <w:rFonts w:ascii="Arial" w:hAnsi="Arial" w:cs="Arial"/>
          <w:sz w:val="20"/>
          <w:szCs w:val="20"/>
        </w:rPr>
        <w:t>Genovesi S</w:t>
      </w:r>
      <w:r w:rsidR="00381B38" w:rsidRPr="00E24286">
        <w:rPr>
          <w:rFonts w:ascii="Arial" w:hAnsi="Arial" w:cs="Arial"/>
          <w:sz w:val="20"/>
          <w:szCs w:val="20"/>
        </w:rPr>
        <w:t xml:space="preserve">irio, </w:t>
      </w:r>
      <w:r w:rsidR="00DD03DC">
        <w:rPr>
          <w:rFonts w:ascii="Arial" w:hAnsi="Arial" w:cs="Arial"/>
          <w:sz w:val="20"/>
          <w:szCs w:val="20"/>
        </w:rPr>
        <w:t xml:space="preserve">Nardi Gianmaria, Luca </w:t>
      </w:r>
      <w:proofErr w:type="spellStart"/>
      <w:r w:rsidR="00DD03DC">
        <w:rPr>
          <w:rFonts w:ascii="Arial" w:hAnsi="Arial" w:cs="Arial"/>
          <w:sz w:val="20"/>
          <w:szCs w:val="20"/>
        </w:rPr>
        <w:t>Vinchesi</w:t>
      </w:r>
      <w:proofErr w:type="spellEnd"/>
      <w:r w:rsidR="00DD03DC">
        <w:rPr>
          <w:rFonts w:ascii="Arial" w:hAnsi="Arial" w:cs="Arial"/>
          <w:sz w:val="20"/>
          <w:szCs w:val="20"/>
        </w:rPr>
        <w:t xml:space="preserve"> ( in sostituzione di Butteri Marzia ), Castelli Augusto, </w:t>
      </w:r>
      <w:proofErr w:type="spellStart"/>
      <w:r w:rsidR="00DD03DC">
        <w:rPr>
          <w:rFonts w:ascii="Arial" w:hAnsi="Arial" w:cs="Arial"/>
          <w:sz w:val="20"/>
          <w:szCs w:val="20"/>
        </w:rPr>
        <w:t>Benedini</w:t>
      </w:r>
      <w:proofErr w:type="spellEnd"/>
      <w:r w:rsidR="00DD03DC">
        <w:rPr>
          <w:rFonts w:ascii="Arial" w:hAnsi="Arial" w:cs="Arial"/>
          <w:sz w:val="20"/>
          <w:szCs w:val="20"/>
        </w:rPr>
        <w:t xml:space="preserve"> Dante.</w:t>
      </w:r>
    </w:p>
    <w:p w:rsidR="00563D07" w:rsidRPr="00E24286" w:rsidRDefault="0028355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Assent</w:t>
      </w:r>
      <w:r w:rsidR="00377A7A" w:rsidRPr="00E24286">
        <w:rPr>
          <w:rFonts w:ascii="Arial" w:hAnsi="Arial" w:cs="Arial"/>
          <w:sz w:val="20"/>
          <w:szCs w:val="20"/>
        </w:rPr>
        <w:t>i</w:t>
      </w:r>
      <w:r w:rsidR="00DB78DA" w:rsidRPr="00E24286">
        <w:rPr>
          <w:rFonts w:ascii="Arial" w:hAnsi="Arial" w:cs="Arial"/>
          <w:sz w:val="20"/>
          <w:szCs w:val="20"/>
        </w:rPr>
        <w:t>:</w:t>
      </w:r>
      <w:r w:rsidR="006D2A6C">
        <w:rPr>
          <w:rFonts w:ascii="Arial" w:hAnsi="Arial" w:cs="Arial"/>
          <w:sz w:val="20"/>
          <w:szCs w:val="20"/>
        </w:rPr>
        <w:t>.</w:t>
      </w:r>
      <w:proofErr w:type="spellStart"/>
      <w:r w:rsidR="00DD03DC">
        <w:rPr>
          <w:rFonts w:ascii="Arial" w:hAnsi="Arial" w:cs="Arial"/>
          <w:sz w:val="20"/>
          <w:szCs w:val="20"/>
        </w:rPr>
        <w:t>Muracchioli</w:t>
      </w:r>
      <w:proofErr w:type="spellEnd"/>
      <w:r w:rsidR="00DD03DC">
        <w:rPr>
          <w:rFonts w:ascii="Arial" w:hAnsi="Arial" w:cs="Arial"/>
          <w:sz w:val="20"/>
          <w:szCs w:val="20"/>
        </w:rPr>
        <w:t xml:space="preserve"> Benedetta,Butteri Marzia, </w:t>
      </w:r>
      <w:proofErr w:type="spellStart"/>
      <w:r w:rsidR="00DD03DC">
        <w:rPr>
          <w:rFonts w:ascii="Arial" w:hAnsi="Arial" w:cs="Arial"/>
          <w:sz w:val="20"/>
          <w:szCs w:val="20"/>
        </w:rPr>
        <w:t>Caffaz</w:t>
      </w:r>
      <w:proofErr w:type="spellEnd"/>
      <w:r w:rsidR="00DD03DC">
        <w:rPr>
          <w:rFonts w:ascii="Arial" w:hAnsi="Arial" w:cs="Arial"/>
          <w:sz w:val="20"/>
          <w:szCs w:val="20"/>
        </w:rPr>
        <w:t xml:space="preserve"> Simone, Vincenti </w:t>
      </w:r>
      <w:proofErr w:type="spellStart"/>
      <w:r w:rsidR="00DD03DC">
        <w:rPr>
          <w:rFonts w:ascii="Arial" w:hAnsi="Arial" w:cs="Arial"/>
          <w:sz w:val="20"/>
          <w:szCs w:val="20"/>
        </w:rPr>
        <w:t>Rigoletta</w:t>
      </w:r>
      <w:proofErr w:type="spellEnd"/>
    </w:p>
    <w:p w:rsidR="00A1374A" w:rsidRDefault="00563D07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 xml:space="preserve">Partecipa </w:t>
      </w:r>
      <w:r w:rsidR="003636A2">
        <w:rPr>
          <w:rFonts w:ascii="Arial" w:hAnsi="Arial" w:cs="Arial"/>
          <w:sz w:val="20"/>
          <w:szCs w:val="20"/>
        </w:rPr>
        <w:t>la Vice Segretaria Dott.ssa Barbara Tedeschi e l’incari</w:t>
      </w:r>
      <w:r w:rsidR="001E5A03">
        <w:rPr>
          <w:rFonts w:ascii="Arial" w:hAnsi="Arial" w:cs="Arial"/>
          <w:sz w:val="20"/>
          <w:szCs w:val="20"/>
        </w:rPr>
        <w:t xml:space="preserve">cato di Elevata qualificazione </w:t>
      </w:r>
      <w:r w:rsidR="003636A2">
        <w:rPr>
          <w:rFonts w:ascii="Arial" w:hAnsi="Arial" w:cs="Arial"/>
          <w:sz w:val="20"/>
          <w:szCs w:val="20"/>
        </w:rPr>
        <w:t>dello Staff A dott</w:t>
      </w:r>
      <w:r w:rsidR="00893AFD">
        <w:rPr>
          <w:rFonts w:ascii="Arial" w:hAnsi="Arial" w:cs="Arial"/>
          <w:sz w:val="20"/>
          <w:szCs w:val="20"/>
        </w:rPr>
        <w:t>.</w:t>
      </w:r>
      <w:r w:rsidR="003636A2">
        <w:rPr>
          <w:rFonts w:ascii="Arial" w:hAnsi="Arial" w:cs="Arial"/>
          <w:sz w:val="20"/>
          <w:szCs w:val="20"/>
        </w:rPr>
        <w:t xml:space="preserve">ssa Lucia </w:t>
      </w:r>
      <w:proofErr w:type="spellStart"/>
      <w:r w:rsidR="003636A2">
        <w:rPr>
          <w:rFonts w:ascii="Arial" w:hAnsi="Arial" w:cs="Arial"/>
          <w:sz w:val="20"/>
          <w:szCs w:val="20"/>
        </w:rPr>
        <w:t>Navalesi</w:t>
      </w:r>
      <w:proofErr w:type="spellEnd"/>
      <w:r w:rsidR="006D2A6C">
        <w:rPr>
          <w:rFonts w:ascii="Arial" w:hAnsi="Arial" w:cs="Arial"/>
          <w:sz w:val="20"/>
          <w:szCs w:val="20"/>
        </w:rPr>
        <w:t>.</w:t>
      </w:r>
    </w:p>
    <w:p w:rsidR="00B845B5" w:rsidRPr="00E24286" w:rsidRDefault="00B845B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E’presente l’assessore Lara Benfatto.</w:t>
      </w:r>
    </w:p>
    <w:p w:rsidR="00C21301" w:rsidRPr="00E24286" w:rsidRDefault="00C2130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E’ presente</w:t>
      </w:r>
      <w:r w:rsidR="00EA3835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 xml:space="preserve">la </w:t>
      </w:r>
      <w:r w:rsidR="00EA3835">
        <w:rPr>
          <w:rFonts w:ascii="Arial" w:hAnsi="Arial" w:cs="Arial"/>
          <w:sz w:val="20"/>
          <w:szCs w:val="20"/>
        </w:rPr>
        <w:t>segretaria verbalizzante</w:t>
      </w:r>
      <w:r w:rsidRPr="00E24286">
        <w:rPr>
          <w:rFonts w:ascii="Arial" w:hAnsi="Arial" w:cs="Arial"/>
          <w:sz w:val="20"/>
          <w:szCs w:val="20"/>
        </w:rPr>
        <w:t xml:space="preserve"> </w:t>
      </w:r>
      <w:r w:rsidR="001E5A03">
        <w:rPr>
          <w:rFonts w:ascii="Arial" w:hAnsi="Arial" w:cs="Arial"/>
          <w:sz w:val="20"/>
          <w:szCs w:val="20"/>
        </w:rPr>
        <w:t>dott.ssa S</w:t>
      </w:r>
      <w:r w:rsidR="00EA3835">
        <w:rPr>
          <w:rFonts w:ascii="Arial" w:hAnsi="Arial" w:cs="Arial"/>
          <w:sz w:val="20"/>
          <w:szCs w:val="20"/>
        </w:rPr>
        <w:t>ilvia Lombardi</w:t>
      </w:r>
      <w:r w:rsidR="00522A98">
        <w:rPr>
          <w:rFonts w:ascii="Arial" w:hAnsi="Arial" w:cs="Arial"/>
          <w:sz w:val="20"/>
          <w:szCs w:val="20"/>
        </w:rPr>
        <w:t>.</w:t>
      </w:r>
    </w:p>
    <w:p w:rsidR="009B0288" w:rsidRPr="004F297B" w:rsidRDefault="001E5A03" w:rsidP="00DD03DC">
      <w:pPr>
        <w:pStyle w:val="Paragrafoelenco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</w:t>
      </w:r>
      <w:r w:rsidR="000B16A5" w:rsidRPr="00E24286">
        <w:rPr>
          <w:rFonts w:ascii="Arial" w:hAnsi="Arial" w:cs="Arial"/>
          <w:sz w:val="20"/>
          <w:szCs w:val="20"/>
        </w:rPr>
        <w:t>residente della commissione</w:t>
      </w:r>
      <w:r w:rsidR="00B275B2" w:rsidRPr="00E24286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5C4611" w:rsidRPr="00E24286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 xml:space="preserve"> </w:t>
      </w:r>
      <w:r w:rsidR="00DD03DC">
        <w:rPr>
          <w:rFonts w:ascii="Arial" w:hAnsi="Arial" w:cs="Arial"/>
          <w:sz w:val="20"/>
          <w:szCs w:val="20"/>
        </w:rPr>
        <w:t>e mette in discussione lì approvazione dei verbali delle precedenti sedute.</w:t>
      </w:r>
    </w:p>
    <w:p w:rsidR="00692FAA" w:rsidRDefault="00692FA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5444B" w:rsidRPr="0045444B" w:rsidRDefault="00692FAA" w:rsidP="0045444B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b/>
          <w:sz w:val="20"/>
          <w:szCs w:val="20"/>
        </w:rPr>
        <w:t xml:space="preserve">Verbale 21 settembre 2023 </w:t>
      </w:r>
    </w:p>
    <w:p w:rsidR="00692FAA" w:rsidRDefault="00692FA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FAA">
        <w:rPr>
          <w:rFonts w:ascii="Arial" w:hAnsi="Arial" w:cs="Arial"/>
          <w:sz w:val="20"/>
          <w:szCs w:val="20"/>
          <w:u w:val="single"/>
        </w:rPr>
        <w:t>Favorevoli</w:t>
      </w:r>
      <w:r w:rsidRPr="00692FAA">
        <w:rPr>
          <w:rFonts w:ascii="Arial" w:hAnsi="Arial" w:cs="Arial"/>
          <w:sz w:val="20"/>
          <w:szCs w:val="20"/>
        </w:rPr>
        <w:t xml:space="preserve">: Genovesi, Castelli, Nardi, </w:t>
      </w:r>
      <w:proofErr w:type="spellStart"/>
      <w:r w:rsidRPr="00692FAA">
        <w:rPr>
          <w:rFonts w:ascii="Arial" w:hAnsi="Arial" w:cs="Arial"/>
          <w:sz w:val="20"/>
          <w:szCs w:val="20"/>
        </w:rPr>
        <w:t>Benedini</w:t>
      </w:r>
      <w:proofErr w:type="spellEnd"/>
    </w:p>
    <w:p w:rsidR="00692FAA" w:rsidRDefault="00692FA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Astenuti</w:t>
      </w:r>
      <w:r w:rsidRPr="00692FA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</w:p>
    <w:p w:rsidR="00692FAA" w:rsidRPr="00692FAA" w:rsidRDefault="00692FA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Contrari</w:t>
      </w:r>
      <w:r w:rsidRPr="00692FA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</w:p>
    <w:p w:rsidR="00692FAA" w:rsidRPr="00692FAA" w:rsidRDefault="00692FA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FAA">
        <w:rPr>
          <w:rFonts w:ascii="Arial" w:hAnsi="Arial" w:cs="Arial"/>
          <w:sz w:val="20"/>
          <w:szCs w:val="20"/>
        </w:rPr>
        <w:t>Il Presidente dichiara approvato il verbale relativo alla seduta del 21 settembre 2023</w:t>
      </w:r>
    </w:p>
    <w:p w:rsidR="00692FAA" w:rsidRP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b/>
          <w:sz w:val="20"/>
          <w:szCs w:val="20"/>
        </w:rPr>
        <w:t xml:space="preserve">Verbale </w:t>
      </w:r>
      <w:r>
        <w:rPr>
          <w:rFonts w:ascii="Arial" w:hAnsi="Arial" w:cs="Arial"/>
          <w:b/>
          <w:sz w:val="20"/>
          <w:szCs w:val="20"/>
        </w:rPr>
        <w:t xml:space="preserve">4 ottobre </w:t>
      </w:r>
      <w:r w:rsidRPr="00692FAA">
        <w:rPr>
          <w:rFonts w:ascii="Arial" w:hAnsi="Arial" w:cs="Arial"/>
          <w:b/>
          <w:sz w:val="20"/>
          <w:szCs w:val="20"/>
        </w:rPr>
        <w:t xml:space="preserve"> 2023 </w:t>
      </w:r>
    </w:p>
    <w:p w:rsidR="00692FAA" w:rsidRDefault="00692FAA" w:rsidP="00692FAA">
      <w:pPr>
        <w:pStyle w:val="Paragrafoelenco"/>
        <w:tabs>
          <w:tab w:val="left" w:pos="45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FAA">
        <w:rPr>
          <w:rFonts w:ascii="Arial" w:hAnsi="Arial" w:cs="Arial"/>
          <w:sz w:val="20"/>
          <w:szCs w:val="20"/>
          <w:u w:val="single"/>
        </w:rPr>
        <w:t>Favorevoli</w:t>
      </w:r>
      <w:r>
        <w:rPr>
          <w:rFonts w:ascii="Arial" w:hAnsi="Arial" w:cs="Arial"/>
          <w:sz w:val="20"/>
          <w:szCs w:val="20"/>
        </w:rPr>
        <w:t>: Genovesi, Castelli, Nardi.</w:t>
      </w:r>
      <w:r w:rsidRPr="00692F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Astenuti</w:t>
      </w:r>
      <w:r w:rsidRPr="00692FA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Benedini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692FAA" w:rsidRP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Contrari</w:t>
      </w:r>
      <w:r w:rsidRPr="00692FA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</w:p>
    <w:p w:rsidR="00692FAA" w:rsidRDefault="00692FAA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sz w:val="20"/>
          <w:szCs w:val="20"/>
        </w:rPr>
        <w:t xml:space="preserve">Il </w:t>
      </w:r>
      <w:r w:rsidR="0045444B">
        <w:rPr>
          <w:rFonts w:ascii="Arial" w:hAnsi="Arial" w:cs="Arial"/>
          <w:sz w:val="20"/>
          <w:szCs w:val="20"/>
        </w:rPr>
        <w:t>p</w:t>
      </w:r>
      <w:r w:rsidRPr="00692FAA">
        <w:rPr>
          <w:rFonts w:ascii="Arial" w:hAnsi="Arial" w:cs="Arial"/>
          <w:sz w:val="20"/>
          <w:szCs w:val="20"/>
        </w:rPr>
        <w:t>residente dichiara approvato il verbale relativo alla seduta del</w:t>
      </w:r>
      <w:r>
        <w:rPr>
          <w:rFonts w:ascii="Arial" w:hAnsi="Arial" w:cs="Arial"/>
          <w:sz w:val="20"/>
          <w:szCs w:val="20"/>
        </w:rPr>
        <w:t xml:space="preserve"> 4 ottobre 2023 </w:t>
      </w:r>
    </w:p>
    <w:p w:rsidR="00692FAA" w:rsidRPr="00692FAA" w:rsidRDefault="00692FAA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2FAA" w:rsidRDefault="00692FAA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b/>
          <w:sz w:val="20"/>
          <w:szCs w:val="20"/>
        </w:rPr>
        <w:t xml:space="preserve">Verbale </w:t>
      </w:r>
      <w:r>
        <w:rPr>
          <w:rFonts w:ascii="Arial" w:hAnsi="Arial" w:cs="Arial"/>
          <w:b/>
          <w:sz w:val="20"/>
          <w:szCs w:val="20"/>
        </w:rPr>
        <w:t xml:space="preserve">18 ottobre </w:t>
      </w:r>
      <w:r w:rsidRPr="00692FAA">
        <w:rPr>
          <w:rFonts w:ascii="Arial" w:hAnsi="Arial" w:cs="Arial"/>
          <w:b/>
          <w:sz w:val="20"/>
          <w:szCs w:val="20"/>
        </w:rPr>
        <w:t xml:space="preserve">2023 </w:t>
      </w:r>
    </w:p>
    <w:p w:rsidR="00692FAA" w:rsidRDefault="00692FAA" w:rsidP="00692FAA">
      <w:pPr>
        <w:pStyle w:val="Paragrafoelenco"/>
        <w:tabs>
          <w:tab w:val="left" w:pos="45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FAA">
        <w:rPr>
          <w:rFonts w:ascii="Arial" w:hAnsi="Arial" w:cs="Arial"/>
          <w:sz w:val="20"/>
          <w:szCs w:val="20"/>
          <w:u w:val="single"/>
        </w:rPr>
        <w:t>Favorevoli</w:t>
      </w:r>
      <w:r>
        <w:rPr>
          <w:rFonts w:ascii="Arial" w:hAnsi="Arial" w:cs="Arial"/>
          <w:sz w:val="20"/>
          <w:szCs w:val="20"/>
        </w:rPr>
        <w:t xml:space="preserve">: Genovesi, Castelli, Nardi, </w:t>
      </w:r>
      <w:proofErr w:type="spellStart"/>
      <w:r>
        <w:rPr>
          <w:rFonts w:ascii="Arial" w:hAnsi="Arial" w:cs="Arial"/>
          <w:sz w:val="20"/>
          <w:szCs w:val="20"/>
        </w:rPr>
        <w:t>Benedini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Astenuti</w:t>
      </w:r>
      <w:r>
        <w:rPr>
          <w:rFonts w:ascii="Arial" w:hAnsi="Arial" w:cs="Arial"/>
          <w:sz w:val="20"/>
          <w:szCs w:val="20"/>
        </w:rPr>
        <w:t xml:space="preserve"> :0</w:t>
      </w:r>
    </w:p>
    <w:p w:rsidR="00692FAA" w:rsidRP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Contrari</w:t>
      </w:r>
      <w:r w:rsidRPr="00692FA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sz w:val="20"/>
          <w:szCs w:val="20"/>
        </w:rPr>
        <w:t xml:space="preserve">Il </w:t>
      </w:r>
      <w:r w:rsidR="0045444B">
        <w:rPr>
          <w:rFonts w:ascii="Arial" w:hAnsi="Arial" w:cs="Arial"/>
          <w:sz w:val="20"/>
          <w:szCs w:val="20"/>
        </w:rPr>
        <w:t>p</w:t>
      </w:r>
      <w:r w:rsidRPr="00692FAA">
        <w:rPr>
          <w:rFonts w:ascii="Arial" w:hAnsi="Arial" w:cs="Arial"/>
          <w:sz w:val="20"/>
          <w:szCs w:val="20"/>
        </w:rPr>
        <w:t>residente dichiara approvato il verbale relativo alla seduta del</w:t>
      </w:r>
      <w:r>
        <w:rPr>
          <w:rFonts w:ascii="Arial" w:hAnsi="Arial" w:cs="Arial"/>
          <w:sz w:val="20"/>
          <w:szCs w:val="20"/>
        </w:rPr>
        <w:t xml:space="preserve"> 18 ottobre 2023 </w:t>
      </w:r>
    </w:p>
    <w:p w:rsidR="005C5578" w:rsidRDefault="005C557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b/>
          <w:sz w:val="20"/>
          <w:szCs w:val="20"/>
        </w:rPr>
        <w:t xml:space="preserve">Verbale </w:t>
      </w:r>
      <w:r>
        <w:rPr>
          <w:rFonts w:ascii="Arial" w:hAnsi="Arial" w:cs="Arial"/>
          <w:b/>
          <w:sz w:val="20"/>
          <w:szCs w:val="20"/>
        </w:rPr>
        <w:t xml:space="preserve">22 novembre </w:t>
      </w:r>
      <w:r w:rsidRPr="00692FAA">
        <w:rPr>
          <w:rFonts w:ascii="Arial" w:hAnsi="Arial" w:cs="Arial"/>
          <w:b/>
          <w:sz w:val="20"/>
          <w:szCs w:val="20"/>
        </w:rPr>
        <w:t xml:space="preserve">2023 </w:t>
      </w:r>
    </w:p>
    <w:p w:rsidR="00692FAA" w:rsidRDefault="00692FAA" w:rsidP="00692FAA">
      <w:pPr>
        <w:pStyle w:val="Paragrafoelenco"/>
        <w:tabs>
          <w:tab w:val="left" w:pos="45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FAA">
        <w:rPr>
          <w:rFonts w:ascii="Arial" w:hAnsi="Arial" w:cs="Arial"/>
          <w:sz w:val="20"/>
          <w:szCs w:val="20"/>
          <w:u w:val="single"/>
        </w:rPr>
        <w:t>Favorevoli</w:t>
      </w:r>
      <w:r>
        <w:rPr>
          <w:rFonts w:ascii="Arial" w:hAnsi="Arial" w:cs="Arial"/>
          <w:sz w:val="20"/>
          <w:szCs w:val="20"/>
        </w:rPr>
        <w:t xml:space="preserve">: Genovesi, Castelli, Nardi, </w:t>
      </w:r>
      <w:proofErr w:type="spellStart"/>
      <w:r>
        <w:rPr>
          <w:rFonts w:ascii="Arial" w:hAnsi="Arial" w:cs="Arial"/>
          <w:sz w:val="20"/>
          <w:szCs w:val="20"/>
        </w:rPr>
        <w:t>Benedini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Astenuti</w:t>
      </w:r>
      <w:r>
        <w:rPr>
          <w:rFonts w:ascii="Arial" w:hAnsi="Arial" w:cs="Arial"/>
          <w:sz w:val="20"/>
          <w:szCs w:val="20"/>
        </w:rPr>
        <w:t xml:space="preserve"> :0</w:t>
      </w:r>
    </w:p>
    <w:p w:rsidR="00692FAA" w:rsidRP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Contrari</w:t>
      </w:r>
      <w:r w:rsidRPr="00692FA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sz w:val="20"/>
          <w:szCs w:val="20"/>
        </w:rPr>
        <w:t xml:space="preserve">Il </w:t>
      </w:r>
      <w:r w:rsidR="005C5578">
        <w:rPr>
          <w:rFonts w:ascii="Arial" w:hAnsi="Arial" w:cs="Arial"/>
          <w:sz w:val="20"/>
          <w:szCs w:val="20"/>
        </w:rPr>
        <w:t>p</w:t>
      </w:r>
      <w:r w:rsidRPr="00692FAA">
        <w:rPr>
          <w:rFonts w:ascii="Arial" w:hAnsi="Arial" w:cs="Arial"/>
          <w:sz w:val="20"/>
          <w:szCs w:val="20"/>
        </w:rPr>
        <w:t>residente dichiara approvato il verbale relativo alla seduta del</w:t>
      </w:r>
      <w:r>
        <w:rPr>
          <w:rFonts w:ascii="Arial" w:hAnsi="Arial" w:cs="Arial"/>
          <w:sz w:val="20"/>
          <w:szCs w:val="20"/>
        </w:rPr>
        <w:t xml:space="preserve"> 22 novembre  2023 </w:t>
      </w: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b/>
          <w:sz w:val="20"/>
          <w:szCs w:val="20"/>
        </w:rPr>
        <w:t xml:space="preserve">Verbale </w:t>
      </w:r>
      <w:r>
        <w:rPr>
          <w:rFonts w:ascii="Arial" w:hAnsi="Arial" w:cs="Arial"/>
          <w:b/>
          <w:sz w:val="20"/>
          <w:szCs w:val="20"/>
        </w:rPr>
        <w:t xml:space="preserve">13 dicembre </w:t>
      </w:r>
      <w:r w:rsidRPr="00692FAA">
        <w:rPr>
          <w:rFonts w:ascii="Arial" w:hAnsi="Arial" w:cs="Arial"/>
          <w:b/>
          <w:sz w:val="20"/>
          <w:szCs w:val="20"/>
        </w:rPr>
        <w:t xml:space="preserve">2023 </w:t>
      </w:r>
    </w:p>
    <w:p w:rsidR="00692FAA" w:rsidRDefault="00692FAA" w:rsidP="00692FAA">
      <w:pPr>
        <w:pStyle w:val="Paragrafoelenco"/>
        <w:tabs>
          <w:tab w:val="left" w:pos="45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2FAA">
        <w:rPr>
          <w:rFonts w:ascii="Arial" w:hAnsi="Arial" w:cs="Arial"/>
          <w:sz w:val="20"/>
          <w:szCs w:val="20"/>
          <w:u w:val="single"/>
        </w:rPr>
        <w:t>Favorevoli</w:t>
      </w:r>
      <w:r>
        <w:rPr>
          <w:rFonts w:ascii="Arial" w:hAnsi="Arial" w:cs="Arial"/>
          <w:sz w:val="20"/>
          <w:szCs w:val="20"/>
        </w:rPr>
        <w:t>: Genovesi, Castelli.</w:t>
      </w:r>
    </w:p>
    <w:p w:rsidR="00692FAA" w:rsidRDefault="00692FAA" w:rsidP="00692FAA">
      <w:pPr>
        <w:pStyle w:val="Paragrafoelenco"/>
        <w:tabs>
          <w:tab w:val="left" w:pos="45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Astenuti</w:t>
      </w:r>
      <w:r>
        <w:rPr>
          <w:rFonts w:ascii="Arial" w:hAnsi="Arial" w:cs="Arial"/>
          <w:sz w:val="20"/>
          <w:szCs w:val="20"/>
        </w:rPr>
        <w:t xml:space="preserve"> :</w:t>
      </w:r>
      <w:r w:rsidRPr="00692F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Nardi, </w:t>
      </w:r>
      <w:proofErr w:type="spellStart"/>
      <w:r>
        <w:rPr>
          <w:rFonts w:ascii="Arial" w:hAnsi="Arial" w:cs="Arial"/>
          <w:sz w:val="20"/>
          <w:szCs w:val="20"/>
        </w:rPr>
        <w:t>Benedini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692FAA" w:rsidRP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Contrari</w:t>
      </w:r>
      <w:r w:rsidRPr="00692FA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</w:p>
    <w:p w:rsidR="00692FAA" w:rsidRDefault="00692FAA" w:rsidP="00692FAA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92FAA">
        <w:rPr>
          <w:rFonts w:ascii="Arial" w:hAnsi="Arial" w:cs="Arial"/>
          <w:sz w:val="20"/>
          <w:szCs w:val="20"/>
        </w:rPr>
        <w:t xml:space="preserve">Il </w:t>
      </w:r>
      <w:r w:rsidR="005C5578">
        <w:rPr>
          <w:rFonts w:ascii="Arial" w:hAnsi="Arial" w:cs="Arial"/>
          <w:sz w:val="20"/>
          <w:szCs w:val="20"/>
        </w:rPr>
        <w:t>p</w:t>
      </w:r>
      <w:r w:rsidRPr="00692FAA">
        <w:rPr>
          <w:rFonts w:ascii="Arial" w:hAnsi="Arial" w:cs="Arial"/>
          <w:sz w:val="20"/>
          <w:szCs w:val="20"/>
        </w:rPr>
        <w:t>residente dichiara approvato il verbale relativo alla seduta del</w:t>
      </w:r>
      <w:r>
        <w:rPr>
          <w:rFonts w:ascii="Arial" w:hAnsi="Arial" w:cs="Arial"/>
          <w:sz w:val="20"/>
          <w:szCs w:val="20"/>
        </w:rPr>
        <w:t xml:space="preserve"> 13 dicembre   2023 </w:t>
      </w:r>
    </w:p>
    <w:p w:rsidR="005C5578" w:rsidRDefault="005C5578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74E1" w:rsidRDefault="0045444B" w:rsidP="00692FAA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</w:t>
      </w:r>
      <w:r w:rsidR="005C5578">
        <w:rPr>
          <w:rFonts w:ascii="Arial" w:hAnsi="Arial" w:cs="Arial"/>
          <w:sz w:val="20"/>
          <w:szCs w:val="20"/>
        </w:rPr>
        <w:t xml:space="preserve"> </w:t>
      </w:r>
      <w:r w:rsidR="004F74E1">
        <w:rPr>
          <w:rFonts w:ascii="Arial" w:hAnsi="Arial" w:cs="Arial"/>
          <w:sz w:val="20"/>
          <w:szCs w:val="20"/>
        </w:rPr>
        <w:t>passa alla discussione dell’ulteriore punto all’ordine del giorno:</w:t>
      </w:r>
    </w:p>
    <w:p w:rsidR="0076501E" w:rsidRPr="00B845B5" w:rsidRDefault="004F74E1" w:rsidP="00B845B5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03DC">
        <w:rPr>
          <w:rFonts w:ascii="Arial" w:hAnsi="Arial" w:cs="Arial"/>
          <w:sz w:val="20"/>
          <w:szCs w:val="20"/>
        </w:rPr>
        <w:t xml:space="preserve">Parere sulla  proposta deliberazione consiliare n. 143 del 22/12/2023, avente per oggetto: “REGOLAMENTO PER LA CONCESSIONE DEL PATROCINIO E </w:t>
      </w:r>
      <w:proofErr w:type="spellStart"/>
      <w:r w:rsidRPr="00DD03DC">
        <w:rPr>
          <w:rFonts w:ascii="Arial" w:hAnsi="Arial" w:cs="Arial"/>
          <w:sz w:val="20"/>
          <w:szCs w:val="20"/>
        </w:rPr>
        <w:t>DI</w:t>
      </w:r>
      <w:proofErr w:type="spellEnd"/>
      <w:r w:rsidRPr="00DD03DC">
        <w:rPr>
          <w:rFonts w:ascii="Arial" w:hAnsi="Arial" w:cs="Arial"/>
          <w:sz w:val="20"/>
          <w:szCs w:val="20"/>
        </w:rPr>
        <w:t xml:space="preserve"> CONTRIBUTI ECONOMICI DEL COMUNE </w:t>
      </w:r>
      <w:proofErr w:type="spellStart"/>
      <w:r w:rsidRPr="00DD03DC">
        <w:rPr>
          <w:rFonts w:ascii="Arial" w:hAnsi="Arial" w:cs="Arial"/>
          <w:sz w:val="20"/>
          <w:szCs w:val="20"/>
        </w:rPr>
        <w:t>DI</w:t>
      </w:r>
      <w:proofErr w:type="spellEnd"/>
      <w:r w:rsidRPr="00DD03DC">
        <w:rPr>
          <w:rFonts w:ascii="Arial" w:hAnsi="Arial" w:cs="Arial"/>
          <w:sz w:val="20"/>
          <w:szCs w:val="20"/>
        </w:rPr>
        <w:t xml:space="preserve"> CARRARA</w:t>
      </w:r>
      <w:r>
        <w:rPr>
          <w:rFonts w:ascii="Arial" w:hAnsi="Arial" w:cs="Arial"/>
          <w:sz w:val="20"/>
          <w:szCs w:val="20"/>
        </w:rPr>
        <w:t>.</w:t>
      </w:r>
    </w:p>
    <w:p w:rsidR="005C5578" w:rsidRPr="005C5578" w:rsidRDefault="005C5578" w:rsidP="005C5578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5C5578">
        <w:rPr>
          <w:rFonts w:ascii="Arial" w:hAnsi="Arial" w:cs="Arial"/>
          <w:sz w:val="20"/>
          <w:szCs w:val="20"/>
        </w:rPr>
        <w:t>Alle ore 1</w:t>
      </w:r>
      <w:r>
        <w:rPr>
          <w:rFonts w:ascii="Arial" w:hAnsi="Arial" w:cs="Arial"/>
          <w:sz w:val="20"/>
          <w:szCs w:val="20"/>
        </w:rPr>
        <w:t xml:space="preserve">3,04 entra il Consigliere Luca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Pr="005C5578">
        <w:rPr>
          <w:rFonts w:ascii="Arial" w:hAnsi="Arial" w:cs="Arial"/>
          <w:sz w:val="20"/>
          <w:szCs w:val="20"/>
        </w:rPr>
        <w:t>inchesi</w:t>
      </w:r>
      <w:proofErr w:type="spellEnd"/>
      <w:r w:rsidR="0076501E">
        <w:rPr>
          <w:rFonts w:ascii="Arial" w:hAnsi="Arial" w:cs="Arial"/>
          <w:sz w:val="20"/>
          <w:szCs w:val="20"/>
        </w:rPr>
        <w:t>.</w:t>
      </w:r>
    </w:p>
    <w:p w:rsidR="00692FAA" w:rsidRPr="005C5578" w:rsidRDefault="004F74E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Prende la parola la Vice Segretaria, dott.ssa Tedeschi</w:t>
      </w:r>
      <w:r w:rsidR="00B845B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845B5">
        <w:rPr>
          <w:rFonts w:ascii="Arial" w:hAnsi="Arial" w:cs="Arial"/>
          <w:sz w:val="20"/>
          <w:szCs w:val="20"/>
        </w:rPr>
        <w:t xml:space="preserve">la quale, </w:t>
      </w:r>
      <w:r>
        <w:rPr>
          <w:rFonts w:ascii="Arial" w:hAnsi="Arial" w:cs="Arial"/>
          <w:sz w:val="20"/>
          <w:szCs w:val="20"/>
        </w:rPr>
        <w:t xml:space="preserve"> </w:t>
      </w:r>
      <w:r w:rsidR="005C5578">
        <w:rPr>
          <w:rFonts w:ascii="Arial" w:hAnsi="Arial" w:cs="Arial"/>
          <w:sz w:val="20"/>
          <w:szCs w:val="20"/>
        </w:rPr>
        <w:t xml:space="preserve">prima di dare lettura degli articoli </w:t>
      </w:r>
      <w:r>
        <w:rPr>
          <w:rFonts w:ascii="Arial" w:hAnsi="Arial" w:cs="Arial"/>
          <w:sz w:val="20"/>
          <w:szCs w:val="20"/>
        </w:rPr>
        <w:t xml:space="preserve"> </w:t>
      </w:r>
      <w:r w:rsidR="005C5578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 xml:space="preserve">Regolamento </w:t>
      </w:r>
      <w:r w:rsidR="0045444B">
        <w:rPr>
          <w:rFonts w:ascii="Arial" w:hAnsi="Arial" w:cs="Arial"/>
          <w:sz w:val="20"/>
          <w:szCs w:val="20"/>
        </w:rPr>
        <w:t xml:space="preserve">evidenzia che, una volta approvato dal Consiglio Comunale, vi sarà un periodo di </w:t>
      </w:r>
      <w:proofErr w:type="spellStart"/>
      <w:r w:rsidR="0045444B" w:rsidRPr="0076501E">
        <w:rPr>
          <w:rFonts w:ascii="Arial" w:hAnsi="Arial" w:cs="Arial"/>
          <w:i/>
          <w:sz w:val="20"/>
          <w:szCs w:val="20"/>
        </w:rPr>
        <w:t>vacatio</w:t>
      </w:r>
      <w:proofErr w:type="spellEnd"/>
      <w:r w:rsidR="0045444B">
        <w:rPr>
          <w:rFonts w:ascii="Arial" w:hAnsi="Arial" w:cs="Arial"/>
          <w:sz w:val="20"/>
          <w:szCs w:val="20"/>
        </w:rPr>
        <w:t xml:space="preserve"> di 15 giorni prima dell’effettiva entrata</w:t>
      </w:r>
      <w:r w:rsidR="005C5578">
        <w:rPr>
          <w:rFonts w:ascii="Arial" w:hAnsi="Arial" w:cs="Arial"/>
          <w:sz w:val="20"/>
          <w:szCs w:val="20"/>
        </w:rPr>
        <w:t xml:space="preserve"> </w:t>
      </w:r>
      <w:r w:rsidR="0045444B">
        <w:rPr>
          <w:rFonts w:ascii="Arial" w:hAnsi="Arial" w:cs="Arial"/>
          <w:sz w:val="20"/>
          <w:szCs w:val="20"/>
        </w:rPr>
        <w:t>in vigore.</w:t>
      </w:r>
    </w:p>
    <w:p w:rsidR="006D2A6C" w:rsidRDefault="005C557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Conclusa la lettura degli articoli, la commissione esprime, all’unanimità dei presenti, parere favorevole sulla proposta di deliberazione.</w:t>
      </w:r>
    </w:p>
    <w:p w:rsidR="005C5578" w:rsidRDefault="005C557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riunione termina alle ore 13,30</w:t>
      </w:r>
    </w:p>
    <w:p w:rsidR="00086355" w:rsidRDefault="0008635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6D2A6C" w:rsidRDefault="00EA37E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 xml:space="preserve">La segretaria verbalizzante </w:t>
      </w:r>
    </w:p>
    <w:p w:rsidR="006D2A6C" w:rsidRPr="006D2A6C" w:rsidRDefault="002216D2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F.to </w:t>
      </w:r>
      <w:r w:rsidR="001E5A03">
        <w:rPr>
          <w:rFonts w:ascii="Arial" w:hAnsi="Arial" w:cs="Arial"/>
          <w:sz w:val="20"/>
          <w:szCs w:val="20"/>
        </w:rPr>
        <w:t>Silvia Lombardi</w:t>
      </w:r>
    </w:p>
    <w:p w:rsidR="00EA37E5" w:rsidRPr="00EA3835" w:rsidRDefault="00B845B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6D2A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2216D2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B845B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E4163E"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16" w:rsidRDefault="00683B16" w:rsidP="00281EA7">
      <w:pPr>
        <w:spacing w:after="0" w:line="240" w:lineRule="auto"/>
      </w:pPr>
      <w:r>
        <w:separator/>
      </w:r>
    </w:p>
  </w:endnote>
  <w:endnote w:type="continuationSeparator" w:id="0">
    <w:p w:rsidR="00683B16" w:rsidRDefault="00683B16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45444B">
      <w:t>27</w:t>
    </w:r>
    <w:r w:rsidR="000B32BE">
      <w:t xml:space="preserve"> dicembre </w:t>
    </w:r>
    <w:r>
      <w:t xml:space="preserve"> 2023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16" w:rsidRDefault="00683B16" w:rsidP="00281EA7">
      <w:pPr>
        <w:spacing w:after="0" w:line="240" w:lineRule="auto"/>
      </w:pPr>
      <w:r>
        <w:separator/>
      </w:r>
    </w:p>
  </w:footnote>
  <w:footnote w:type="continuationSeparator" w:id="0">
    <w:p w:rsidR="00683B16" w:rsidRDefault="00683B16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8"/>
  </w:num>
  <w:num w:numId="7">
    <w:abstractNumId w:val="16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8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C71"/>
    <w:rsid w:val="00024EF9"/>
    <w:rsid w:val="000343BB"/>
    <w:rsid w:val="00041B20"/>
    <w:rsid w:val="00054ABA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6355"/>
    <w:rsid w:val="00087876"/>
    <w:rsid w:val="000A1C0C"/>
    <w:rsid w:val="000A2234"/>
    <w:rsid w:val="000A3999"/>
    <w:rsid w:val="000A5F15"/>
    <w:rsid w:val="000B16A5"/>
    <w:rsid w:val="000B32BE"/>
    <w:rsid w:val="000B4099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205BC"/>
    <w:rsid w:val="001208FA"/>
    <w:rsid w:val="00124A76"/>
    <w:rsid w:val="00126BD9"/>
    <w:rsid w:val="00135C89"/>
    <w:rsid w:val="00145629"/>
    <w:rsid w:val="0015442D"/>
    <w:rsid w:val="00163A92"/>
    <w:rsid w:val="001709EA"/>
    <w:rsid w:val="00175F8A"/>
    <w:rsid w:val="001772EC"/>
    <w:rsid w:val="00177F9F"/>
    <w:rsid w:val="00182B0A"/>
    <w:rsid w:val="0019673B"/>
    <w:rsid w:val="0019773F"/>
    <w:rsid w:val="001A5C08"/>
    <w:rsid w:val="001A6B42"/>
    <w:rsid w:val="001B28B3"/>
    <w:rsid w:val="001D49BD"/>
    <w:rsid w:val="001E5A03"/>
    <w:rsid w:val="001F1AC0"/>
    <w:rsid w:val="001F397E"/>
    <w:rsid w:val="001F7ACC"/>
    <w:rsid w:val="00200986"/>
    <w:rsid w:val="00203809"/>
    <w:rsid w:val="00203937"/>
    <w:rsid w:val="002134CF"/>
    <w:rsid w:val="002216D2"/>
    <w:rsid w:val="002303B4"/>
    <w:rsid w:val="00241D7C"/>
    <w:rsid w:val="00250634"/>
    <w:rsid w:val="00251A55"/>
    <w:rsid w:val="0025713B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1453D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636A2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3B73"/>
    <w:rsid w:val="003C5C3D"/>
    <w:rsid w:val="003D0A5B"/>
    <w:rsid w:val="003D7367"/>
    <w:rsid w:val="003E19F2"/>
    <w:rsid w:val="003E59B2"/>
    <w:rsid w:val="003F19A9"/>
    <w:rsid w:val="003F3823"/>
    <w:rsid w:val="003F653B"/>
    <w:rsid w:val="003F7DF2"/>
    <w:rsid w:val="00402DE6"/>
    <w:rsid w:val="00414B82"/>
    <w:rsid w:val="00420DB1"/>
    <w:rsid w:val="004332DE"/>
    <w:rsid w:val="00433755"/>
    <w:rsid w:val="004478AA"/>
    <w:rsid w:val="0045444B"/>
    <w:rsid w:val="00460C57"/>
    <w:rsid w:val="0047050C"/>
    <w:rsid w:val="00477D6A"/>
    <w:rsid w:val="00480027"/>
    <w:rsid w:val="004852F7"/>
    <w:rsid w:val="004878E6"/>
    <w:rsid w:val="00487C3B"/>
    <w:rsid w:val="004B17BB"/>
    <w:rsid w:val="004C278D"/>
    <w:rsid w:val="004D1433"/>
    <w:rsid w:val="004F297B"/>
    <w:rsid w:val="004F74E1"/>
    <w:rsid w:val="005025AE"/>
    <w:rsid w:val="00516013"/>
    <w:rsid w:val="005167AF"/>
    <w:rsid w:val="00522A98"/>
    <w:rsid w:val="00526F0E"/>
    <w:rsid w:val="00532FC6"/>
    <w:rsid w:val="005425B4"/>
    <w:rsid w:val="00542DE8"/>
    <w:rsid w:val="00546367"/>
    <w:rsid w:val="005464DB"/>
    <w:rsid w:val="00554B0D"/>
    <w:rsid w:val="00563D07"/>
    <w:rsid w:val="0059564E"/>
    <w:rsid w:val="005A03DC"/>
    <w:rsid w:val="005B63DC"/>
    <w:rsid w:val="005C1CBB"/>
    <w:rsid w:val="005C3DC8"/>
    <w:rsid w:val="005C4561"/>
    <w:rsid w:val="005C4611"/>
    <w:rsid w:val="005C5578"/>
    <w:rsid w:val="005D2594"/>
    <w:rsid w:val="005D3769"/>
    <w:rsid w:val="005D447C"/>
    <w:rsid w:val="005E0480"/>
    <w:rsid w:val="005E154F"/>
    <w:rsid w:val="005E4D79"/>
    <w:rsid w:val="005F4DF7"/>
    <w:rsid w:val="0060121B"/>
    <w:rsid w:val="006044E9"/>
    <w:rsid w:val="0061789B"/>
    <w:rsid w:val="0062538F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83B16"/>
    <w:rsid w:val="00690835"/>
    <w:rsid w:val="00692FAA"/>
    <w:rsid w:val="006960BA"/>
    <w:rsid w:val="006A13F1"/>
    <w:rsid w:val="006A58E3"/>
    <w:rsid w:val="006B55CB"/>
    <w:rsid w:val="006B6D42"/>
    <w:rsid w:val="006C113E"/>
    <w:rsid w:val="006D2A6C"/>
    <w:rsid w:val="006E131A"/>
    <w:rsid w:val="006E13CD"/>
    <w:rsid w:val="0070142F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6501E"/>
    <w:rsid w:val="007711DA"/>
    <w:rsid w:val="00785C63"/>
    <w:rsid w:val="00793E76"/>
    <w:rsid w:val="007A5FDE"/>
    <w:rsid w:val="007B5048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3444A"/>
    <w:rsid w:val="008413E5"/>
    <w:rsid w:val="00847B1E"/>
    <w:rsid w:val="00853256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A1D30"/>
    <w:rsid w:val="008A28F1"/>
    <w:rsid w:val="008B1742"/>
    <w:rsid w:val="008B3090"/>
    <w:rsid w:val="008B487D"/>
    <w:rsid w:val="008C0C95"/>
    <w:rsid w:val="008C20BF"/>
    <w:rsid w:val="008C2DE8"/>
    <w:rsid w:val="008D6A98"/>
    <w:rsid w:val="008D6B5A"/>
    <w:rsid w:val="008E6FBA"/>
    <w:rsid w:val="00902B49"/>
    <w:rsid w:val="00910D8A"/>
    <w:rsid w:val="00914784"/>
    <w:rsid w:val="009202B8"/>
    <w:rsid w:val="0092769F"/>
    <w:rsid w:val="00932698"/>
    <w:rsid w:val="009342E4"/>
    <w:rsid w:val="00934859"/>
    <w:rsid w:val="00935501"/>
    <w:rsid w:val="00940676"/>
    <w:rsid w:val="00940C70"/>
    <w:rsid w:val="0094408B"/>
    <w:rsid w:val="00947786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B0288"/>
    <w:rsid w:val="009C4556"/>
    <w:rsid w:val="009C70BD"/>
    <w:rsid w:val="009D3A78"/>
    <w:rsid w:val="009D3D14"/>
    <w:rsid w:val="009D62E3"/>
    <w:rsid w:val="009E20DE"/>
    <w:rsid w:val="009E3661"/>
    <w:rsid w:val="009F7088"/>
    <w:rsid w:val="009F7F88"/>
    <w:rsid w:val="00A016C0"/>
    <w:rsid w:val="00A052DA"/>
    <w:rsid w:val="00A1374A"/>
    <w:rsid w:val="00A21595"/>
    <w:rsid w:val="00A25CC5"/>
    <w:rsid w:val="00A32823"/>
    <w:rsid w:val="00A33F4D"/>
    <w:rsid w:val="00A34E82"/>
    <w:rsid w:val="00A35E74"/>
    <w:rsid w:val="00A746ED"/>
    <w:rsid w:val="00A7714A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571E3"/>
    <w:rsid w:val="00B65DA9"/>
    <w:rsid w:val="00B67305"/>
    <w:rsid w:val="00B768B0"/>
    <w:rsid w:val="00B82823"/>
    <w:rsid w:val="00B845B5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1C1F"/>
    <w:rsid w:val="00BF4D05"/>
    <w:rsid w:val="00C018B7"/>
    <w:rsid w:val="00C0404D"/>
    <w:rsid w:val="00C13237"/>
    <w:rsid w:val="00C21301"/>
    <w:rsid w:val="00C215D2"/>
    <w:rsid w:val="00C245D5"/>
    <w:rsid w:val="00C26205"/>
    <w:rsid w:val="00C31C13"/>
    <w:rsid w:val="00C65F36"/>
    <w:rsid w:val="00C76F9B"/>
    <w:rsid w:val="00C81703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7B65"/>
    <w:rsid w:val="00D10522"/>
    <w:rsid w:val="00D10CB4"/>
    <w:rsid w:val="00D14F41"/>
    <w:rsid w:val="00D22E8C"/>
    <w:rsid w:val="00D230CE"/>
    <w:rsid w:val="00D44259"/>
    <w:rsid w:val="00D47572"/>
    <w:rsid w:val="00D50089"/>
    <w:rsid w:val="00D54E08"/>
    <w:rsid w:val="00D61F97"/>
    <w:rsid w:val="00D627C6"/>
    <w:rsid w:val="00D721FB"/>
    <w:rsid w:val="00D8017A"/>
    <w:rsid w:val="00D86A52"/>
    <w:rsid w:val="00D969F6"/>
    <w:rsid w:val="00DA35F4"/>
    <w:rsid w:val="00DB1DB2"/>
    <w:rsid w:val="00DB78DA"/>
    <w:rsid w:val="00DD03DC"/>
    <w:rsid w:val="00DE0F15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30DCB"/>
    <w:rsid w:val="00F32CBD"/>
    <w:rsid w:val="00F33011"/>
    <w:rsid w:val="00F377A5"/>
    <w:rsid w:val="00F60480"/>
    <w:rsid w:val="00F615CA"/>
    <w:rsid w:val="00F654AD"/>
    <w:rsid w:val="00F73864"/>
    <w:rsid w:val="00F73C94"/>
    <w:rsid w:val="00F75F76"/>
    <w:rsid w:val="00F9210F"/>
    <w:rsid w:val="00F94F94"/>
    <w:rsid w:val="00F955D4"/>
    <w:rsid w:val="00FA5A1B"/>
    <w:rsid w:val="00FA629B"/>
    <w:rsid w:val="00FB0AC8"/>
    <w:rsid w:val="00FC3E9B"/>
    <w:rsid w:val="00FC3F23"/>
    <w:rsid w:val="00FD0980"/>
    <w:rsid w:val="00FD6997"/>
    <w:rsid w:val="00FD6A42"/>
    <w:rsid w:val="00FD6CCB"/>
    <w:rsid w:val="00FE08B4"/>
    <w:rsid w:val="00FE0A5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2023-12-27T09:13:00Z</cp:lastPrinted>
  <dcterms:created xsi:type="dcterms:W3CDTF">2024-02-13T09:37:00Z</dcterms:created>
  <dcterms:modified xsi:type="dcterms:W3CDTF">2024-02-13T09:38:00Z</dcterms:modified>
</cp:coreProperties>
</file>